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87" w:rsidRPr="00F50EE7" w:rsidRDefault="00C9673C" w:rsidP="00C9673C">
      <w:pPr>
        <w:pStyle w:val="Normln1"/>
        <w:spacing w:after="100" w:afterAutospacing="1" w:line="360" w:lineRule="auto"/>
        <w:jc w:val="center"/>
        <w:rPr>
          <w:rFonts w:ascii="Arial" w:hAnsi="Arial" w:cs="Arial"/>
          <w:b/>
          <w:sz w:val="24"/>
          <w:szCs w:val="24"/>
          <w:u w:val="single"/>
        </w:rPr>
      </w:pPr>
      <w:r w:rsidRPr="00F50EE7">
        <w:rPr>
          <w:rFonts w:ascii="Arial" w:hAnsi="Arial" w:cs="Arial"/>
          <w:b/>
          <w:sz w:val="24"/>
          <w:szCs w:val="24"/>
          <w:u w:val="single"/>
        </w:rPr>
        <w:t>ČESTNÉ PROHLÁŠENÍ</w:t>
      </w:r>
    </w:p>
    <w:p w:rsidR="00835C87" w:rsidRPr="00F50EE7" w:rsidRDefault="00835C87" w:rsidP="00835C87">
      <w:pPr>
        <w:tabs>
          <w:tab w:val="right" w:leader="dot" w:pos="9072"/>
        </w:tabs>
        <w:spacing w:after="360" w:line="360" w:lineRule="auto"/>
        <w:jc w:val="center"/>
        <w:rPr>
          <w:rFonts w:ascii="Arial" w:eastAsia="Tahoma" w:hAnsi="Arial" w:cs="Arial"/>
          <w:color w:val="000000"/>
          <w:sz w:val="20"/>
          <w:szCs w:val="20"/>
        </w:rPr>
      </w:pPr>
      <w:r w:rsidRPr="00F50EE7">
        <w:rPr>
          <w:rFonts w:ascii="Arial" w:eastAsia="Tahoma" w:hAnsi="Arial" w:cs="Arial"/>
          <w:b/>
          <w:color w:val="000000"/>
        </w:rPr>
        <w:t>Žadatel</w:t>
      </w:r>
      <w:r w:rsidRPr="00F50EE7">
        <w:rPr>
          <w:rFonts w:ascii="Arial" w:eastAsia="Tahoma" w:hAnsi="Arial" w:cs="Arial"/>
          <w:color w:val="000000"/>
        </w:rPr>
        <w:t xml:space="preserve"> </w:t>
      </w:r>
      <w:r w:rsidRPr="00F50EE7">
        <w:rPr>
          <w:rFonts w:ascii="Arial" w:eastAsia="Tahoma" w:hAnsi="Arial" w:cs="Arial"/>
          <w:i/>
          <w:color w:val="000000"/>
          <w:sz w:val="20"/>
          <w:szCs w:val="20"/>
        </w:rPr>
        <w:t>(jméno a příjmení žadatele)</w:t>
      </w:r>
    </w:p>
    <w:p w:rsidR="00835C87" w:rsidRPr="00F50EE7" w:rsidRDefault="00835C87" w:rsidP="00835C87">
      <w:pPr>
        <w:tabs>
          <w:tab w:val="right" w:leader="dot" w:pos="9072"/>
        </w:tabs>
        <w:spacing w:after="0" w:line="360" w:lineRule="auto"/>
        <w:rPr>
          <w:rFonts w:ascii="Arial" w:eastAsia="Tahoma" w:hAnsi="Arial" w:cs="Arial"/>
          <w:color w:val="000000"/>
        </w:rPr>
      </w:pPr>
      <w:r w:rsidRPr="00F50EE7">
        <w:rPr>
          <w:rFonts w:ascii="Arial" w:eastAsia="Tahoma" w:hAnsi="Arial" w:cs="Arial"/>
          <w:color w:val="000000"/>
        </w:rPr>
        <w:tab/>
      </w:r>
    </w:p>
    <w:p w:rsidR="00835C87" w:rsidRPr="00F50EE7" w:rsidRDefault="00835C87" w:rsidP="00835C87">
      <w:pPr>
        <w:spacing w:after="0" w:line="360" w:lineRule="auto"/>
        <w:jc w:val="center"/>
        <w:rPr>
          <w:rFonts w:ascii="Arial" w:eastAsia="Tahoma" w:hAnsi="Arial" w:cs="Arial"/>
          <w:b/>
          <w:color w:val="000000"/>
        </w:rPr>
      </w:pPr>
      <w:r w:rsidRPr="00F50EE7">
        <w:rPr>
          <w:rFonts w:ascii="Arial" w:eastAsia="Tahoma" w:hAnsi="Arial" w:cs="Arial"/>
          <w:b/>
          <w:color w:val="000000"/>
        </w:rPr>
        <w:t>čestně prohlašuje,</w:t>
      </w:r>
    </w:p>
    <w:p w:rsidR="00835C87" w:rsidRPr="00F50EE7" w:rsidRDefault="00835C87" w:rsidP="00835C87">
      <w:pPr>
        <w:spacing w:after="120" w:line="360" w:lineRule="auto"/>
        <w:rPr>
          <w:rFonts w:ascii="Arial" w:eastAsia="Tahoma" w:hAnsi="Arial" w:cs="Arial"/>
          <w:color w:val="000000"/>
        </w:rPr>
      </w:pPr>
      <w:r w:rsidRPr="00F50EE7">
        <w:rPr>
          <w:rFonts w:ascii="Arial" w:eastAsia="Tahoma" w:hAnsi="Arial" w:cs="Arial"/>
          <w:color w:val="000000"/>
        </w:rPr>
        <w:t>že k datu podání žádosti</w:t>
      </w:r>
      <w:r w:rsidRPr="00F50EE7">
        <w:rPr>
          <w:rFonts w:ascii="Arial" w:hAnsi="Arial" w:cs="Arial"/>
        </w:rPr>
        <w:t xml:space="preserve"> o dotaci z rozpočtu Statutárního města Brna, městské části Brno</w:t>
      </w:r>
      <w:r w:rsidR="00586937" w:rsidRPr="00F50EE7">
        <w:rPr>
          <w:rFonts w:ascii="Arial" w:hAnsi="Arial" w:cs="Arial"/>
        </w:rPr>
        <w:noBreakHyphen/>
      </w:r>
      <w:r w:rsidRPr="00F50EE7">
        <w:rPr>
          <w:rFonts w:ascii="Arial" w:hAnsi="Arial" w:cs="Arial"/>
        </w:rPr>
        <w:t>Židenice</w:t>
      </w:r>
    </w:p>
    <w:p w:rsidR="00835C87" w:rsidRPr="00F50EE7" w:rsidRDefault="00835C87" w:rsidP="00835C87">
      <w:pPr>
        <w:pStyle w:val="Odstavecseseznamem"/>
        <w:numPr>
          <w:ilvl w:val="0"/>
          <w:numId w:val="54"/>
        </w:numPr>
        <w:spacing w:before="60" w:after="60"/>
        <w:jc w:val="both"/>
        <w:rPr>
          <w:rFonts w:ascii="Arial" w:eastAsia="Tahoma" w:hAnsi="Arial" w:cs="Arial"/>
          <w:color w:val="000000"/>
        </w:rPr>
      </w:pPr>
      <w:r w:rsidRPr="00F50EE7">
        <w:rPr>
          <w:rFonts w:ascii="Arial" w:eastAsia="Tahoma" w:hAnsi="Arial" w:cs="Arial"/>
          <w:color w:val="000000"/>
        </w:rPr>
        <w:t>nemá nevyrovnané závazky vůči statutárnímu městu Brnu, jeho městským částem, příspěvkovým organizacím zřízeným statutárním městem Brnem nebo jeho městskými částmi, jiným obcím nebo organizacím, ve kterých má město Brno nebo jeho městské části podíl;</w:t>
      </w:r>
    </w:p>
    <w:p w:rsidR="00835C87" w:rsidRPr="00F50EE7" w:rsidRDefault="00835C87" w:rsidP="00835C87">
      <w:pPr>
        <w:pStyle w:val="Odstavecseseznamem"/>
        <w:numPr>
          <w:ilvl w:val="0"/>
          <w:numId w:val="54"/>
        </w:numPr>
        <w:spacing w:before="240" w:after="240"/>
        <w:ind w:left="1066" w:hanging="357"/>
        <w:jc w:val="both"/>
        <w:rPr>
          <w:rFonts w:ascii="Arial" w:eastAsia="Tahoma" w:hAnsi="Arial" w:cs="Arial"/>
          <w:color w:val="000000"/>
        </w:rPr>
      </w:pPr>
      <w:r w:rsidRPr="00F50EE7">
        <w:rPr>
          <w:rFonts w:ascii="Arial" w:eastAsia="Tahoma" w:hAnsi="Arial" w:cs="Arial"/>
          <w:color w:val="000000"/>
        </w:rPr>
        <w:t>nemá nevyrovnané závazky po lhůtě splatnosti ke státnímu rozpočtu – tedy nemá dluh na daních a sociálním či zdravotním pojištění.</w:t>
      </w:r>
    </w:p>
    <w:p w:rsidR="00835C87" w:rsidRPr="00F50EE7" w:rsidRDefault="00835C87" w:rsidP="00835C87">
      <w:pPr>
        <w:spacing w:before="60" w:after="60"/>
        <w:ind w:firstLine="708"/>
        <w:jc w:val="both"/>
        <w:rPr>
          <w:rFonts w:ascii="Arial" w:eastAsia="Tahoma" w:hAnsi="Arial" w:cs="Arial"/>
          <w:color w:val="000000"/>
        </w:rPr>
      </w:pPr>
      <w:r w:rsidRPr="00F50EE7">
        <w:rPr>
          <w:rFonts w:ascii="Arial" w:eastAsia="Tahoma" w:hAnsi="Arial" w:cs="Arial"/>
          <w:color w:val="000000"/>
        </w:rPr>
        <w:t xml:space="preserve">Prohlašuje rovněž, že </w:t>
      </w:r>
    </w:p>
    <w:p w:rsidR="00835C87" w:rsidRPr="00F50EE7" w:rsidRDefault="00835C87" w:rsidP="00835C87">
      <w:pPr>
        <w:pStyle w:val="Odstavecseseznamem"/>
        <w:numPr>
          <w:ilvl w:val="0"/>
          <w:numId w:val="53"/>
        </w:numPr>
        <w:spacing w:before="60" w:after="60"/>
        <w:jc w:val="both"/>
        <w:rPr>
          <w:rFonts w:ascii="Arial" w:eastAsia="Tahoma" w:hAnsi="Arial" w:cs="Arial"/>
          <w:color w:val="000000"/>
        </w:rPr>
      </w:pPr>
      <w:r w:rsidRPr="00F50EE7">
        <w:rPr>
          <w:rFonts w:ascii="Arial" w:eastAsia="Tahoma" w:hAnsi="Arial" w:cs="Arial"/>
          <w:color w:val="000000"/>
        </w:rPr>
        <w:t xml:space="preserve">je seznámen s obsahem Pravidel pro poskytování dotací MČ Brno-Židenice, </w:t>
      </w:r>
    </w:p>
    <w:p w:rsidR="00835C87" w:rsidRPr="00F50EE7" w:rsidRDefault="00835C87" w:rsidP="00835C87">
      <w:pPr>
        <w:pStyle w:val="Odstavecseseznamem"/>
        <w:numPr>
          <w:ilvl w:val="0"/>
          <w:numId w:val="53"/>
        </w:numPr>
        <w:spacing w:before="60" w:after="60"/>
        <w:jc w:val="both"/>
        <w:rPr>
          <w:rFonts w:ascii="Arial" w:eastAsia="Tahoma" w:hAnsi="Arial" w:cs="Arial"/>
          <w:color w:val="000000"/>
        </w:rPr>
      </w:pPr>
      <w:r w:rsidRPr="00F50EE7">
        <w:rPr>
          <w:rFonts w:ascii="Arial" w:eastAsia="Tahoma" w:hAnsi="Arial" w:cs="Arial"/>
          <w:color w:val="000000"/>
        </w:rPr>
        <w:t xml:space="preserve">všechny údaje uvedené jak v žádosti, tak v přílohách jsou pravdivé, </w:t>
      </w:r>
    </w:p>
    <w:p w:rsidR="00835C87" w:rsidRPr="00F50EE7" w:rsidRDefault="00835C87" w:rsidP="00835C87">
      <w:pPr>
        <w:pStyle w:val="Odstavecseseznamem"/>
        <w:numPr>
          <w:ilvl w:val="0"/>
          <w:numId w:val="53"/>
        </w:numPr>
        <w:spacing w:before="60" w:after="360"/>
        <w:ind w:left="1066" w:hanging="357"/>
        <w:jc w:val="both"/>
        <w:rPr>
          <w:rFonts w:ascii="Arial" w:eastAsia="Tahoma" w:hAnsi="Arial" w:cs="Arial"/>
          <w:color w:val="000000"/>
        </w:rPr>
      </w:pPr>
      <w:r w:rsidRPr="00F50EE7">
        <w:rPr>
          <w:rFonts w:ascii="Arial" w:eastAsia="Tahoma" w:hAnsi="Arial" w:cs="Arial"/>
          <w:color w:val="000000"/>
        </w:rPr>
        <w:t xml:space="preserve">případná dotace nebude použita jinak, než jak je v této žádosti uvedeno. </w:t>
      </w:r>
    </w:p>
    <w:p w:rsidR="00835C87" w:rsidRPr="00F50EE7" w:rsidRDefault="00835C87" w:rsidP="00835C87">
      <w:pPr>
        <w:spacing w:before="60" w:after="360"/>
        <w:ind w:left="709"/>
        <w:jc w:val="both"/>
        <w:rPr>
          <w:rFonts w:ascii="Arial" w:eastAsia="Tahoma" w:hAnsi="Arial" w:cs="Arial"/>
          <w:color w:val="000000"/>
        </w:rPr>
      </w:pPr>
      <w:r w:rsidRPr="00F50EE7">
        <w:rPr>
          <w:rFonts w:ascii="Arial" w:eastAsia="Tahoma" w:hAnsi="Arial" w:cs="Arial"/>
          <w:color w:val="000000"/>
        </w:rPr>
        <w:t xml:space="preserve">Bere na vědomí, že na dotaci není právní nárok a souhlasí s kontrolou čerpání dotace na základě zákona č. 320/2001 Sb., o finanční kontrole ve veřejné správě, ve znění pozdějších předpisů a vyhlášky MF č. 416/2004 Sb., formou předběžné, průběžné a následné veřejnosprávní kontroly. </w:t>
      </w:r>
    </w:p>
    <w:p w:rsidR="00835C87" w:rsidRPr="00F50EE7" w:rsidRDefault="00835C87" w:rsidP="00835C87">
      <w:pPr>
        <w:tabs>
          <w:tab w:val="right" w:leader="dot" w:pos="9072"/>
        </w:tabs>
        <w:spacing w:before="1440" w:after="0"/>
        <w:jc w:val="both"/>
        <w:rPr>
          <w:rFonts w:ascii="Arial" w:eastAsia="Tahoma" w:hAnsi="Arial" w:cs="Arial"/>
          <w:color w:val="000000"/>
        </w:rPr>
      </w:pPr>
      <w:r w:rsidRPr="00F50EE7">
        <w:rPr>
          <w:rFonts w:ascii="Arial" w:eastAsia="Tahoma" w:hAnsi="Arial" w:cs="Arial"/>
          <w:color w:val="000000"/>
        </w:rPr>
        <w:t xml:space="preserve">V Brně dne ………………………...           </w:t>
      </w:r>
      <w:r w:rsidRPr="00F50EE7">
        <w:rPr>
          <w:rFonts w:ascii="Arial" w:eastAsia="Tahoma" w:hAnsi="Arial" w:cs="Arial"/>
          <w:color w:val="000000"/>
        </w:rPr>
        <w:tab/>
      </w:r>
    </w:p>
    <w:p w:rsidR="00835C87" w:rsidRPr="00F50EE7" w:rsidRDefault="00835C87" w:rsidP="00835C87">
      <w:pPr>
        <w:spacing w:after="0"/>
        <w:jc w:val="both"/>
        <w:rPr>
          <w:rFonts w:ascii="Arial" w:eastAsia="Tahoma" w:hAnsi="Arial" w:cs="Arial"/>
          <w:color w:val="000000"/>
        </w:rPr>
      </w:pPr>
      <w:r w:rsidRPr="00F50EE7">
        <w:rPr>
          <w:rFonts w:ascii="Arial" w:eastAsia="Tahoma" w:hAnsi="Arial" w:cs="Arial"/>
          <w:color w:val="000000"/>
        </w:rPr>
        <w:tab/>
      </w:r>
      <w:r w:rsidRPr="00F50EE7">
        <w:rPr>
          <w:rFonts w:ascii="Arial" w:eastAsia="Tahoma" w:hAnsi="Arial" w:cs="Arial"/>
          <w:color w:val="000000"/>
        </w:rPr>
        <w:tab/>
      </w:r>
      <w:r w:rsidRPr="00F50EE7">
        <w:rPr>
          <w:rFonts w:ascii="Arial" w:eastAsia="Tahoma" w:hAnsi="Arial" w:cs="Arial"/>
          <w:color w:val="000000"/>
        </w:rPr>
        <w:tab/>
      </w:r>
      <w:r w:rsidRPr="00F50EE7">
        <w:rPr>
          <w:rFonts w:ascii="Arial" w:eastAsia="Tahoma" w:hAnsi="Arial" w:cs="Arial"/>
          <w:color w:val="000000"/>
        </w:rPr>
        <w:tab/>
      </w:r>
      <w:r w:rsidRPr="00F50EE7">
        <w:rPr>
          <w:rFonts w:ascii="Arial" w:eastAsia="Tahoma" w:hAnsi="Arial" w:cs="Arial"/>
          <w:color w:val="000000"/>
        </w:rPr>
        <w:tab/>
      </w:r>
      <w:r w:rsidRPr="00F50EE7">
        <w:rPr>
          <w:rFonts w:ascii="Arial" w:eastAsia="Tahoma" w:hAnsi="Arial" w:cs="Arial"/>
          <w:color w:val="000000"/>
        </w:rPr>
        <w:tab/>
      </w:r>
      <w:r w:rsidRPr="00F50EE7">
        <w:rPr>
          <w:rFonts w:ascii="Arial" w:eastAsia="Tahoma" w:hAnsi="Arial" w:cs="Arial"/>
          <w:color w:val="000000"/>
        </w:rPr>
        <w:tab/>
        <w:t xml:space="preserve"> jméno, příjmení a podpis žadatele</w:t>
      </w:r>
      <w:bookmarkStart w:id="0" w:name="_GoBack"/>
      <w:bookmarkEnd w:id="0"/>
    </w:p>
    <w:sectPr w:rsidR="00835C87" w:rsidRPr="00F50EE7" w:rsidSect="00B77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20" w:rsidRDefault="00446020" w:rsidP="00A40CCC">
      <w:pPr>
        <w:spacing w:after="0" w:line="240" w:lineRule="auto"/>
      </w:pPr>
      <w:r>
        <w:separator/>
      </w:r>
    </w:p>
  </w:endnote>
  <w:endnote w:type="continuationSeparator" w:id="0">
    <w:p w:rsidR="00446020" w:rsidRDefault="00446020" w:rsidP="00A4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20" w:rsidRDefault="00446020" w:rsidP="00A40CCC">
      <w:pPr>
        <w:spacing w:after="0" w:line="240" w:lineRule="auto"/>
      </w:pPr>
      <w:r>
        <w:separator/>
      </w:r>
    </w:p>
  </w:footnote>
  <w:footnote w:type="continuationSeparator" w:id="0">
    <w:p w:rsidR="00446020" w:rsidRDefault="00446020" w:rsidP="00A40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5C4"/>
    <w:multiLevelType w:val="multilevel"/>
    <w:tmpl w:val="0A18BB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36F42"/>
    <w:multiLevelType w:val="multilevel"/>
    <w:tmpl w:val="13CA92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694D78"/>
    <w:multiLevelType w:val="multilevel"/>
    <w:tmpl w:val="B74A1BFA"/>
    <w:lvl w:ilvl="0">
      <w:start w:val="1"/>
      <w:numFmt w:val="bullet"/>
      <w:lvlText w:val="•"/>
      <w:lvlJc w:val="left"/>
      <w:rPr>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F71434"/>
    <w:multiLevelType w:val="multilevel"/>
    <w:tmpl w:val="9F9472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604899"/>
    <w:multiLevelType w:val="hybridMultilevel"/>
    <w:tmpl w:val="A3E2A5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A673C1F"/>
    <w:multiLevelType w:val="multilevel"/>
    <w:tmpl w:val="5DB201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846CFD"/>
    <w:multiLevelType w:val="hybridMultilevel"/>
    <w:tmpl w:val="CAD86B86"/>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nsid w:val="16EB5DA9"/>
    <w:multiLevelType w:val="hybridMultilevel"/>
    <w:tmpl w:val="E06C44BC"/>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192B4E7F"/>
    <w:multiLevelType w:val="hybridMultilevel"/>
    <w:tmpl w:val="68C60C1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194C3649"/>
    <w:multiLevelType w:val="hybridMultilevel"/>
    <w:tmpl w:val="81B0D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A445053"/>
    <w:multiLevelType w:val="multilevel"/>
    <w:tmpl w:val="82DC8F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9C7988"/>
    <w:multiLevelType w:val="multilevel"/>
    <w:tmpl w:val="35649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A84399"/>
    <w:multiLevelType w:val="hybridMultilevel"/>
    <w:tmpl w:val="379474DE"/>
    <w:lvl w:ilvl="0" w:tplc="B650C54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1FA52978"/>
    <w:multiLevelType w:val="multilevel"/>
    <w:tmpl w:val="1BCA9C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E539D1"/>
    <w:multiLevelType w:val="multilevel"/>
    <w:tmpl w:val="6794E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296D4F"/>
    <w:multiLevelType w:val="multilevel"/>
    <w:tmpl w:val="8B747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2761F8"/>
    <w:multiLevelType w:val="multilevel"/>
    <w:tmpl w:val="7B8AB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6D413B"/>
    <w:multiLevelType w:val="multilevel"/>
    <w:tmpl w:val="715419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0F4F0D"/>
    <w:multiLevelType w:val="multilevel"/>
    <w:tmpl w:val="B16273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290CAC"/>
    <w:multiLevelType w:val="multilevel"/>
    <w:tmpl w:val="86421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EF0E72"/>
    <w:multiLevelType w:val="multilevel"/>
    <w:tmpl w:val="B4E2B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FB3822"/>
    <w:multiLevelType w:val="multilevel"/>
    <w:tmpl w:val="767C01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711811"/>
    <w:multiLevelType w:val="multilevel"/>
    <w:tmpl w:val="D49CE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7D7EB0"/>
    <w:multiLevelType w:val="multilevel"/>
    <w:tmpl w:val="E3FCD0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EC7A6E"/>
    <w:multiLevelType w:val="multilevel"/>
    <w:tmpl w:val="58507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3D5002"/>
    <w:multiLevelType w:val="hybridMultilevel"/>
    <w:tmpl w:val="23A25A18"/>
    <w:lvl w:ilvl="0" w:tplc="0366B27A">
      <w:start w:val="1"/>
      <w:numFmt w:val="bullet"/>
      <w:lvlText w:val="£"/>
      <w:lvlJc w:val="left"/>
      <w:pPr>
        <w:ind w:left="360" w:hanging="360"/>
      </w:pPr>
      <w:rPr>
        <w:rFonts w:ascii="Wingdings 2" w:hAnsi="Wingdings 2"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45366F9B"/>
    <w:multiLevelType w:val="multilevel"/>
    <w:tmpl w:val="D2160B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A057CA"/>
    <w:multiLevelType w:val="multilevel"/>
    <w:tmpl w:val="5156A0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8B3083"/>
    <w:multiLevelType w:val="multilevel"/>
    <w:tmpl w:val="89AAC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515F47"/>
    <w:multiLevelType w:val="multilevel"/>
    <w:tmpl w:val="05B66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BB5098"/>
    <w:multiLevelType w:val="multilevel"/>
    <w:tmpl w:val="3B940F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272A64"/>
    <w:multiLevelType w:val="multilevel"/>
    <w:tmpl w:val="DA269C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AD48EB"/>
    <w:multiLevelType w:val="multilevel"/>
    <w:tmpl w:val="551EB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257B8F"/>
    <w:multiLevelType w:val="multilevel"/>
    <w:tmpl w:val="DAAE0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3B0C93"/>
    <w:multiLevelType w:val="multilevel"/>
    <w:tmpl w:val="EEBAF9E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16559C3"/>
    <w:multiLevelType w:val="multilevel"/>
    <w:tmpl w:val="CA98D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456D23"/>
    <w:multiLevelType w:val="multilevel"/>
    <w:tmpl w:val="3CE20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4422FF3"/>
    <w:multiLevelType w:val="multilevel"/>
    <w:tmpl w:val="569883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637562F"/>
    <w:multiLevelType w:val="multilevel"/>
    <w:tmpl w:val="317491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72B62F4"/>
    <w:multiLevelType w:val="multilevel"/>
    <w:tmpl w:val="FBD4B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76869F3"/>
    <w:multiLevelType w:val="hybridMultilevel"/>
    <w:tmpl w:val="8EDC085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B3F52AE"/>
    <w:multiLevelType w:val="multilevel"/>
    <w:tmpl w:val="6C4039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FA05804"/>
    <w:multiLevelType w:val="hybridMultilevel"/>
    <w:tmpl w:val="D0C48C32"/>
    <w:lvl w:ilvl="0" w:tplc="BAE2F66C">
      <w:start w:val="1"/>
      <w:numFmt w:val="decimal"/>
      <w:lvlText w:val="%1."/>
      <w:lvlJc w:val="left"/>
      <w:pPr>
        <w:ind w:left="644"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15F45FE"/>
    <w:multiLevelType w:val="multilevel"/>
    <w:tmpl w:val="C388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3574C88"/>
    <w:multiLevelType w:val="multilevel"/>
    <w:tmpl w:val="7A6A95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7446C8F"/>
    <w:multiLevelType w:val="hybridMultilevel"/>
    <w:tmpl w:val="D158D186"/>
    <w:lvl w:ilvl="0" w:tplc="04050001">
      <w:start w:val="1"/>
      <w:numFmt w:val="bullet"/>
      <w:lvlText w:val=""/>
      <w:lvlJc w:val="left"/>
      <w:pPr>
        <w:ind w:left="360" w:hanging="360"/>
      </w:pPr>
      <w:rPr>
        <w:rFonts w:ascii="Symbol" w:hAnsi="Symbol" w:hint="default"/>
        <w:b/>
        <w:i w:val="0"/>
        <w:color w:val="auto"/>
      </w:rPr>
    </w:lvl>
    <w:lvl w:ilvl="1" w:tplc="9550854C">
      <w:start w:val="2"/>
      <w:numFmt w:val="bullet"/>
      <w:lvlText w:val="-"/>
      <w:lvlJc w:val="left"/>
      <w:pPr>
        <w:ind w:left="1080" w:hanging="360"/>
      </w:pPr>
      <w:rPr>
        <w:rFonts w:ascii="Calibri" w:eastAsia="Calibri" w:hAnsi="Calibri"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nsid w:val="69484BFF"/>
    <w:multiLevelType w:val="multilevel"/>
    <w:tmpl w:val="62828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BFE2F43"/>
    <w:multiLevelType w:val="hybridMultilevel"/>
    <w:tmpl w:val="C266509E"/>
    <w:lvl w:ilvl="0" w:tplc="9550854C">
      <w:start w:val="2"/>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nsid w:val="6C6E00A9"/>
    <w:multiLevelType w:val="hybridMultilevel"/>
    <w:tmpl w:val="2DC429AC"/>
    <w:lvl w:ilvl="0" w:tplc="5BCC1002">
      <w:start w:val="1"/>
      <w:numFmt w:val="decimal"/>
      <w:lvlText w:val="%1."/>
      <w:lvlJc w:val="left"/>
      <w:pPr>
        <w:ind w:left="720" w:hanging="360"/>
      </w:pPr>
      <w:rPr>
        <w:rFonts w:hint="default"/>
        <w:b/>
        <w:i w:val="0"/>
        <w:color w:val="auto"/>
      </w:rPr>
    </w:lvl>
    <w:lvl w:ilvl="1" w:tplc="06CE813E">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6DD268D4"/>
    <w:multiLevelType w:val="multilevel"/>
    <w:tmpl w:val="94C26E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E3E221D"/>
    <w:multiLevelType w:val="multilevel"/>
    <w:tmpl w:val="B16E6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0966CAE"/>
    <w:multiLevelType w:val="hybridMultilevel"/>
    <w:tmpl w:val="3FCA9DF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2">
    <w:nsid w:val="71E94674"/>
    <w:multiLevelType w:val="multilevel"/>
    <w:tmpl w:val="0F72D2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2282950"/>
    <w:multiLevelType w:val="hybridMultilevel"/>
    <w:tmpl w:val="3012932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7846705A"/>
    <w:multiLevelType w:val="multilevel"/>
    <w:tmpl w:val="EE306C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DA160BA"/>
    <w:multiLevelType w:val="multilevel"/>
    <w:tmpl w:val="30E063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F552816"/>
    <w:multiLevelType w:val="multilevel"/>
    <w:tmpl w:val="322289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5"/>
  </w:num>
  <w:num w:numId="2">
    <w:abstractNumId w:val="28"/>
  </w:num>
  <w:num w:numId="3">
    <w:abstractNumId w:val="19"/>
  </w:num>
  <w:num w:numId="4">
    <w:abstractNumId w:val="16"/>
  </w:num>
  <w:num w:numId="5">
    <w:abstractNumId w:val="0"/>
  </w:num>
  <w:num w:numId="6">
    <w:abstractNumId w:val="54"/>
  </w:num>
  <w:num w:numId="7">
    <w:abstractNumId w:val="30"/>
  </w:num>
  <w:num w:numId="8">
    <w:abstractNumId w:val="21"/>
  </w:num>
  <w:num w:numId="9">
    <w:abstractNumId w:val="36"/>
  </w:num>
  <w:num w:numId="10">
    <w:abstractNumId w:val="46"/>
  </w:num>
  <w:num w:numId="11">
    <w:abstractNumId w:val="56"/>
  </w:num>
  <w:num w:numId="12">
    <w:abstractNumId w:val="35"/>
  </w:num>
  <w:num w:numId="13">
    <w:abstractNumId w:val="24"/>
  </w:num>
  <w:num w:numId="14">
    <w:abstractNumId w:val="5"/>
  </w:num>
  <w:num w:numId="15">
    <w:abstractNumId w:val="50"/>
  </w:num>
  <w:num w:numId="16">
    <w:abstractNumId w:val="44"/>
  </w:num>
  <w:num w:numId="17">
    <w:abstractNumId w:val="2"/>
  </w:num>
  <w:num w:numId="18">
    <w:abstractNumId w:val="31"/>
  </w:num>
  <w:num w:numId="19">
    <w:abstractNumId w:val="23"/>
  </w:num>
  <w:num w:numId="20">
    <w:abstractNumId w:val="20"/>
  </w:num>
  <w:num w:numId="21">
    <w:abstractNumId w:val="33"/>
  </w:num>
  <w:num w:numId="22">
    <w:abstractNumId w:val="22"/>
  </w:num>
  <w:num w:numId="23">
    <w:abstractNumId w:val="37"/>
  </w:num>
  <w:num w:numId="24">
    <w:abstractNumId w:val="27"/>
  </w:num>
  <w:num w:numId="25">
    <w:abstractNumId w:val="29"/>
  </w:num>
  <w:num w:numId="26">
    <w:abstractNumId w:val="15"/>
  </w:num>
  <w:num w:numId="27">
    <w:abstractNumId w:val="1"/>
  </w:num>
  <w:num w:numId="28">
    <w:abstractNumId w:val="11"/>
  </w:num>
  <w:num w:numId="29">
    <w:abstractNumId w:val="43"/>
  </w:num>
  <w:num w:numId="30">
    <w:abstractNumId w:val="52"/>
  </w:num>
  <w:num w:numId="31">
    <w:abstractNumId w:val="17"/>
  </w:num>
  <w:num w:numId="32">
    <w:abstractNumId w:val="13"/>
  </w:num>
  <w:num w:numId="33">
    <w:abstractNumId w:val="39"/>
  </w:num>
  <w:num w:numId="34">
    <w:abstractNumId w:val="10"/>
  </w:num>
  <w:num w:numId="35">
    <w:abstractNumId w:val="38"/>
  </w:num>
  <w:num w:numId="36">
    <w:abstractNumId w:val="26"/>
  </w:num>
  <w:num w:numId="37">
    <w:abstractNumId w:val="49"/>
  </w:num>
  <w:num w:numId="38">
    <w:abstractNumId w:val="18"/>
  </w:num>
  <w:num w:numId="39">
    <w:abstractNumId w:val="32"/>
  </w:num>
  <w:num w:numId="40">
    <w:abstractNumId w:val="41"/>
  </w:num>
  <w:num w:numId="41">
    <w:abstractNumId w:val="3"/>
  </w:num>
  <w:num w:numId="42">
    <w:abstractNumId w:val="14"/>
  </w:num>
  <w:num w:numId="43">
    <w:abstractNumId w:val="12"/>
  </w:num>
  <w:num w:numId="44">
    <w:abstractNumId w:val="42"/>
  </w:num>
  <w:num w:numId="45">
    <w:abstractNumId w:val="53"/>
  </w:num>
  <w:num w:numId="46">
    <w:abstractNumId w:val="47"/>
  </w:num>
  <w:num w:numId="47">
    <w:abstractNumId w:val="48"/>
  </w:num>
  <w:num w:numId="48">
    <w:abstractNumId w:val="45"/>
  </w:num>
  <w:num w:numId="49">
    <w:abstractNumId w:val="4"/>
  </w:num>
  <w:num w:numId="50">
    <w:abstractNumId w:val="7"/>
  </w:num>
  <w:num w:numId="51">
    <w:abstractNumId w:val="34"/>
  </w:num>
  <w:num w:numId="52">
    <w:abstractNumId w:val="9"/>
  </w:num>
  <w:num w:numId="53">
    <w:abstractNumId w:val="8"/>
  </w:num>
  <w:num w:numId="54">
    <w:abstractNumId w:val="51"/>
  </w:num>
  <w:num w:numId="55">
    <w:abstractNumId w:val="25"/>
  </w:num>
  <w:num w:numId="56">
    <w:abstractNumId w:val="40"/>
  </w:num>
  <w:num w:numId="57">
    <w:abstractNumId w:val="6"/>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F53"/>
    <w:rsid w:val="00002E1B"/>
    <w:rsid w:val="00005E9B"/>
    <w:rsid w:val="000070E8"/>
    <w:rsid w:val="0001025D"/>
    <w:rsid w:val="00022705"/>
    <w:rsid w:val="00023E71"/>
    <w:rsid w:val="00033AB0"/>
    <w:rsid w:val="00050BAD"/>
    <w:rsid w:val="00053B3E"/>
    <w:rsid w:val="00055059"/>
    <w:rsid w:val="0005567B"/>
    <w:rsid w:val="000622B6"/>
    <w:rsid w:val="000640C1"/>
    <w:rsid w:val="000712B1"/>
    <w:rsid w:val="00086038"/>
    <w:rsid w:val="00093C4F"/>
    <w:rsid w:val="00094AF7"/>
    <w:rsid w:val="00096B64"/>
    <w:rsid w:val="000A143B"/>
    <w:rsid w:val="000A36C9"/>
    <w:rsid w:val="000A5BCB"/>
    <w:rsid w:val="000A641A"/>
    <w:rsid w:val="000B6310"/>
    <w:rsid w:val="000B66C0"/>
    <w:rsid w:val="000C47B3"/>
    <w:rsid w:val="000E2624"/>
    <w:rsid w:val="000E5D02"/>
    <w:rsid w:val="000E6914"/>
    <w:rsid w:val="000F3642"/>
    <w:rsid w:val="00121C7E"/>
    <w:rsid w:val="00123FE0"/>
    <w:rsid w:val="001266CD"/>
    <w:rsid w:val="001305B8"/>
    <w:rsid w:val="00137355"/>
    <w:rsid w:val="00142D4D"/>
    <w:rsid w:val="00143A7F"/>
    <w:rsid w:val="0015181D"/>
    <w:rsid w:val="00152D0D"/>
    <w:rsid w:val="0015368F"/>
    <w:rsid w:val="00155D76"/>
    <w:rsid w:val="00174205"/>
    <w:rsid w:val="001768B0"/>
    <w:rsid w:val="00177308"/>
    <w:rsid w:val="00187844"/>
    <w:rsid w:val="00192387"/>
    <w:rsid w:val="001972D0"/>
    <w:rsid w:val="001A16C4"/>
    <w:rsid w:val="001A4A8A"/>
    <w:rsid w:val="001A5E11"/>
    <w:rsid w:val="001A744C"/>
    <w:rsid w:val="001B063C"/>
    <w:rsid w:val="001B5E80"/>
    <w:rsid w:val="001D17D5"/>
    <w:rsid w:val="001D2B5E"/>
    <w:rsid w:val="001D49B9"/>
    <w:rsid w:val="001D6873"/>
    <w:rsid w:val="001E0B7F"/>
    <w:rsid w:val="001E1C99"/>
    <w:rsid w:val="001F4B2C"/>
    <w:rsid w:val="001F7C34"/>
    <w:rsid w:val="002038C4"/>
    <w:rsid w:val="00203D5F"/>
    <w:rsid w:val="00207879"/>
    <w:rsid w:val="00210052"/>
    <w:rsid w:val="00213A57"/>
    <w:rsid w:val="00213BBE"/>
    <w:rsid w:val="0023213B"/>
    <w:rsid w:val="00262092"/>
    <w:rsid w:val="00262634"/>
    <w:rsid w:val="002732E5"/>
    <w:rsid w:val="00276CBB"/>
    <w:rsid w:val="00282A24"/>
    <w:rsid w:val="00285A25"/>
    <w:rsid w:val="00295373"/>
    <w:rsid w:val="002A3977"/>
    <w:rsid w:val="002B2002"/>
    <w:rsid w:val="002C02DE"/>
    <w:rsid w:val="002D05FF"/>
    <w:rsid w:val="002D3536"/>
    <w:rsid w:val="002F19C9"/>
    <w:rsid w:val="002F310C"/>
    <w:rsid w:val="002F4DBC"/>
    <w:rsid w:val="003004C8"/>
    <w:rsid w:val="00300A91"/>
    <w:rsid w:val="003016AA"/>
    <w:rsid w:val="0030366E"/>
    <w:rsid w:val="00311EC4"/>
    <w:rsid w:val="003162DC"/>
    <w:rsid w:val="003217A7"/>
    <w:rsid w:val="003249F2"/>
    <w:rsid w:val="00351DB1"/>
    <w:rsid w:val="00355E62"/>
    <w:rsid w:val="00371F46"/>
    <w:rsid w:val="003724DE"/>
    <w:rsid w:val="003751E8"/>
    <w:rsid w:val="003B2686"/>
    <w:rsid w:val="003B52FA"/>
    <w:rsid w:val="003C0AE6"/>
    <w:rsid w:val="003C0DDA"/>
    <w:rsid w:val="003C6336"/>
    <w:rsid w:val="003C73A7"/>
    <w:rsid w:val="003D1DA3"/>
    <w:rsid w:val="003D4EDA"/>
    <w:rsid w:val="003D6203"/>
    <w:rsid w:val="003E04E8"/>
    <w:rsid w:val="003E2E9E"/>
    <w:rsid w:val="00404D1C"/>
    <w:rsid w:val="004217DF"/>
    <w:rsid w:val="00430F93"/>
    <w:rsid w:val="00446020"/>
    <w:rsid w:val="0044792A"/>
    <w:rsid w:val="004614A3"/>
    <w:rsid w:val="0046508B"/>
    <w:rsid w:val="0047262E"/>
    <w:rsid w:val="00476A01"/>
    <w:rsid w:val="0048013B"/>
    <w:rsid w:val="00480FC0"/>
    <w:rsid w:val="004813F4"/>
    <w:rsid w:val="00481FA2"/>
    <w:rsid w:val="00484C56"/>
    <w:rsid w:val="00486B68"/>
    <w:rsid w:val="00487EF2"/>
    <w:rsid w:val="00490AA7"/>
    <w:rsid w:val="004925DD"/>
    <w:rsid w:val="00493303"/>
    <w:rsid w:val="00495485"/>
    <w:rsid w:val="00496D64"/>
    <w:rsid w:val="004A5F71"/>
    <w:rsid w:val="004B494A"/>
    <w:rsid w:val="004B6532"/>
    <w:rsid w:val="004C3C28"/>
    <w:rsid w:val="004D23A8"/>
    <w:rsid w:val="004F0E7A"/>
    <w:rsid w:val="004F733C"/>
    <w:rsid w:val="00501DA3"/>
    <w:rsid w:val="00510A1E"/>
    <w:rsid w:val="005134D8"/>
    <w:rsid w:val="00513BB3"/>
    <w:rsid w:val="00525343"/>
    <w:rsid w:val="005341BC"/>
    <w:rsid w:val="00537575"/>
    <w:rsid w:val="00541CAA"/>
    <w:rsid w:val="00545415"/>
    <w:rsid w:val="00560987"/>
    <w:rsid w:val="00560E5D"/>
    <w:rsid w:val="00572FF5"/>
    <w:rsid w:val="005769C2"/>
    <w:rsid w:val="00582C5E"/>
    <w:rsid w:val="00586937"/>
    <w:rsid w:val="005B206E"/>
    <w:rsid w:val="005B3F0A"/>
    <w:rsid w:val="005C1161"/>
    <w:rsid w:val="005D1EF9"/>
    <w:rsid w:val="00603CBC"/>
    <w:rsid w:val="006105E9"/>
    <w:rsid w:val="00614B56"/>
    <w:rsid w:val="00624CE2"/>
    <w:rsid w:val="00625B92"/>
    <w:rsid w:val="00630881"/>
    <w:rsid w:val="00630B7B"/>
    <w:rsid w:val="00631654"/>
    <w:rsid w:val="00634355"/>
    <w:rsid w:val="006435C0"/>
    <w:rsid w:val="006476F7"/>
    <w:rsid w:val="0065073A"/>
    <w:rsid w:val="00652EA4"/>
    <w:rsid w:val="0065578E"/>
    <w:rsid w:val="00671689"/>
    <w:rsid w:val="00676DF3"/>
    <w:rsid w:val="00682596"/>
    <w:rsid w:val="00683998"/>
    <w:rsid w:val="006842B0"/>
    <w:rsid w:val="006942F7"/>
    <w:rsid w:val="00694D33"/>
    <w:rsid w:val="00696B53"/>
    <w:rsid w:val="006C1107"/>
    <w:rsid w:val="006C2901"/>
    <w:rsid w:val="006C6740"/>
    <w:rsid w:val="006D17A8"/>
    <w:rsid w:val="006D2E46"/>
    <w:rsid w:val="006E1F03"/>
    <w:rsid w:val="006E7E45"/>
    <w:rsid w:val="007036B0"/>
    <w:rsid w:val="00703EEE"/>
    <w:rsid w:val="00717461"/>
    <w:rsid w:val="007303F5"/>
    <w:rsid w:val="00731B8A"/>
    <w:rsid w:val="00752718"/>
    <w:rsid w:val="007565BA"/>
    <w:rsid w:val="0077325F"/>
    <w:rsid w:val="0077423F"/>
    <w:rsid w:val="007762BE"/>
    <w:rsid w:val="00782472"/>
    <w:rsid w:val="007874F7"/>
    <w:rsid w:val="00796BC2"/>
    <w:rsid w:val="007A08C5"/>
    <w:rsid w:val="007A1460"/>
    <w:rsid w:val="007A5138"/>
    <w:rsid w:val="007C142C"/>
    <w:rsid w:val="007E0F68"/>
    <w:rsid w:val="007E490C"/>
    <w:rsid w:val="007E7F96"/>
    <w:rsid w:val="007F7265"/>
    <w:rsid w:val="007F7AB4"/>
    <w:rsid w:val="0080754F"/>
    <w:rsid w:val="0082475B"/>
    <w:rsid w:val="00825471"/>
    <w:rsid w:val="008272CD"/>
    <w:rsid w:val="00827F54"/>
    <w:rsid w:val="00831EA3"/>
    <w:rsid w:val="00835C87"/>
    <w:rsid w:val="00840598"/>
    <w:rsid w:val="00845988"/>
    <w:rsid w:val="0084695F"/>
    <w:rsid w:val="008566D0"/>
    <w:rsid w:val="00866975"/>
    <w:rsid w:val="00871330"/>
    <w:rsid w:val="00874EF4"/>
    <w:rsid w:val="008819AC"/>
    <w:rsid w:val="0088380E"/>
    <w:rsid w:val="008A5E72"/>
    <w:rsid w:val="008A6AEB"/>
    <w:rsid w:val="008A715D"/>
    <w:rsid w:val="008C3C41"/>
    <w:rsid w:val="008C6F7D"/>
    <w:rsid w:val="008D144E"/>
    <w:rsid w:val="008D5319"/>
    <w:rsid w:val="008E0D8D"/>
    <w:rsid w:val="008E3C04"/>
    <w:rsid w:val="008E691B"/>
    <w:rsid w:val="008F6E3F"/>
    <w:rsid w:val="00902726"/>
    <w:rsid w:val="00912DBE"/>
    <w:rsid w:val="00914573"/>
    <w:rsid w:val="00917451"/>
    <w:rsid w:val="00917EC7"/>
    <w:rsid w:val="0092148D"/>
    <w:rsid w:val="00944302"/>
    <w:rsid w:val="0095028E"/>
    <w:rsid w:val="009653B1"/>
    <w:rsid w:val="00980D22"/>
    <w:rsid w:val="009840CE"/>
    <w:rsid w:val="009914CD"/>
    <w:rsid w:val="009928A4"/>
    <w:rsid w:val="00993119"/>
    <w:rsid w:val="009A07DF"/>
    <w:rsid w:val="009A2F92"/>
    <w:rsid w:val="009B6EC4"/>
    <w:rsid w:val="009C11E0"/>
    <w:rsid w:val="009C46E4"/>
    <w:rsid w:val="009C66DA"/>
    <w:rsid w:val="009D2D00"/>
    <w:rsid w:val="009D6522"/>
    <w:rsid w:val="009E38F2"/>
    <w:rsid w:val="009F2C95"/>
    <w:rsid w:val="00A002E6"/>
    <w:rsid w:val="00A0325A"/>
    <w:rsid w:val="00A101E9"/>
    <w:rsid w:val="00A40CCC"/>
    <w:rsid w:val="00A41E80"/>
    <w:rsid w:val="00A423AB"/>
    <w:rsid w:val="00A42663"/>
    <w:rsid w:val="00A4650A"/>
    <w:rsid w:val="00A519ED"/>
    <w:rsid w:val="00A53445"/>
    <w:rsid w:val="00A561C0"/>
    <w:rsid w:val="00A64FE0"/>
    <w:rsid w:val="00A661C5"/>
    <w:rsid w:val="00A7283B"/>
    <w:rsid w:val="00A763CC"/>
    <w:rsid w:val="00A8096E"/>
    <w:rsid w:val="00A8435D"/>
    <w:rsid w:val="00A870B5"/>
    <w:rsid w:val="00AA3B74"/>
    <w:rsid w:val="00AA669B"/>
    <w:rsid w:val="00AB7865"/>
    <w:rsid w:val="00AB78ED"/>
    <w:rsid w:val="00AC59AD"/>
    <w:rsid w:val="00AD2EE0"/>
    <w:rsid w:val="00AD4161"/>
    <w:rsid w:val="00AF4C94"/>
    <w:rsid w:val="00AF4D8C"/>
    <w:rsid w:val="00B010FD"/>
    <w:rsid w:val="00B017BD"/>
    <w:rsid w:val="00B1084D"/>
    <w:rsid w:val="00B117ED"/>
    <w:rsid w:val="00B15FC7"/>
    <w:rsid w:val="00B174B3"/>
    <w:rsid w:val="00B24F30"/>
    <w:rsid w:val="00B251C1"/>
    <w:rsid w:val="00B3425A"/>
    <w:rsid w:val="00B62E9B"/>
    <w:rsid w:val="00B63745"/>
    <w:rsid w:val="00B66090"/>
    <w:rsid w:val="00B7308F"/>
    <w:rsid w:val="00B77D20"/>
    <w:rsid w:val="00B827BF"/>
    <w:rsid w:val="00B84D2E"/>
    <w:rsid w:val="00B86C7C"/>
    <w:rsid w:val="00B95A05"/>
    <w:rsid w:val="00B95BF1"/>
    <w:rsid w:val="00BA3842"/>
    <w:rsid w:val="00BA5ECF"/>
    <w:rsid w:val="00BA731B"/>
    <w:rsid w:val="00BC1D5A"/>
    <w:rsid w:val="00BC3885"/>
    <w:rsid w:val="00BC707A"/>
    <w:rsid w:val="00BD2EE6"/>
    <w:rsid w:val="00BE6F53"/>
    <w:rsid w:val="00BF2836"/>
    <w:rsid w:val="00C01E04"/>
    <w:rsid w:val="00C07804"/>
    <w:rsid w:val="00C173D0"/>
    <w:rsid w:val="00C23029"/>
    <w:rsid w:val="00C33F58"/>
    <w:rsid w:val="00C357DC"/>
    <w:rsid w:val="00C42F8B"/>
    <w:rsid w:val="00C62394"/>
    <w:rsid w:val="00C63F43"/>
    <w:rsid w:val="00C64742"/>
    <w:rsid w:val="00C6548C"/>
    <w:rsid w:val="00C660F6"/>
    <w:rsid w:val="00C720AA"/>
    <w:rsid w:val="00C8590D"/>
    <w:rsid w:val="00C93101"/>
    <w:rsid w:val="00C9673C"/>
    <w:rsid w:val="00CA2EC4"/>
    <w:rsid w:val="00CC2958"/>
    <w:rsid w:val="00CC6F41"/>
    <w:rsid w:val="00D261F3"/>
    <w:rsid w:val="00D26CF1"/>
    <w:rsid w:val="00D5135B"/>
    <w:rsid w:val="00D604A5"/>
    <w:rsid w:val="00DA0AAF"/>
    <w:rsid w:val="00DA61EA"/>
    <w:rsid w:val="00DB2311"/>
    <w:rsid w:val="00DB45F7"/>
    <w:rsid w:val="00DB481C"/>
    <w:rsid w:val="00DB6D00"/>
    <w:rsid w:val="00DE047B"/>
    <w:rsid w:val="00DE14DD"/>
    <w:rsid w:val="00DF1BA3"/>
    <w:rsid w:val="00DF7484"/>
    <w:rsid w:val="00E02F96"/>
    <w:rsid w:val="00E054EA"/>
    <w:rsid w:val="00E11CB6"/>
    <w:rsid w:val="00E244DC"/>
    <w:rsid w:val="00E2550E"/>
    <w:rsid w:val="00E54097"/>
    <w:rsid w:val="00E67CC0"/>
    <w:rsid w:val="00E83292"/>
    <w:rsid w:val="00E93D55"/>
    <w:rsid w:val="00EA14F3"/>
    <w:rsid w:val="00EA1D8F"/>
    <w:rsid w:val="00EB44DA"/>
    <w:rsid w:val="00ED5BF7"/>
    <w:rsid w:val="00EF0FD2"/>
    <w:rsid w:val="00EF1CF5"/>
    <w:rsid w:val="00EF494F"/>
    <w:rsid w:val="00F03FE3"/>
    <w:rsid w:val="00F15C14"/>
    <w:rsid w:val="00F162D2"/>
    <w:rsid w:val="00F24A1A"/>
    <w:rsid w:val="00F425E0"/>
    <w:rsid w:val="00F50EE7"/>
    <w:rsid w:val="00F5407A"/>
    <w:rsid w:val="00F62027"/>
    <w:rsid w:val="00F70185"/>
    <w:rsid w:val="00F83A31"/>
    <w:rsid w:val="00F86853"/>
    <w:rsid w:val="00FA3DC7"/>
    <w:rsid w:val="00FA7ECA"/>
    <w:rsid w:val="00FC5282"/>
    <w:rsid w:val="00FD6B2C"/>
    <w:rsid w:val="00FE1C01"/>
    <w:rsid w:val="00FE3C17"/>
    <w:rsid w:val="00FF0096"/>
    <w:rsid w:val="00FF0D38"/>
    <w:rsid w:val="00FF6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728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5">
    <w:name w:val="heading 5"/>
    <w:basedOn w:val="Normln"/>
    <w:next w:val="Normln"/>
    <w:link w:val="Nadpis5Char"/>
    <w:qFormat/>
    <w:rsid w:val="00DB6D00"/>
    <w:pPr>
      <w:keepNext/>
      <w:spacing w:after="0" w:line="240" w:lineRule="auto"/>
      <w:jc w:val="both"/>
      <w:outlineLvl w:val="4"/>
    </w:pPr>
    <w:rPr>
      <w:rFonts w:ascii="Times New Roman" w:eastAsia="Times New Roman" w:hAnsi="Times New Roman" w:cs="Times New Roman"/>
      <w:noProof/>
      <w:sz w:val="3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769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69C2"/>
    <w:rPr>
      <w:rFonts w:ascii="Tahoma" w:hAnsi="Tahoma" w:cs="Tahoma"/>
      <w:sz w:val="16"/>
      <w:szCs w:val="16"/>
    </w:rPr>
  </w:style>
  <w:style w:type="paragraph" w:styleId="Zhlav">
    <w:name w:val="header"/>
    <w:basedOn w:val="Normln"/>
    <w:link w:val="ZhlavChar"/>
    <w:uiPriority w:val="99"/>
    <w:unhideWhenUsed/>
    <w:rsid w:val="00A40C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0CCC"/>
  </w:style>
  <w:style w:type="paragraph" w:styleId="Zpat">
    <w:name w:val="footer"/>
    <w:basedOn w:val="Normln"/>
    <w:link w:val="ZpatChar"/>
    <w:uiPriority w:val="99"/>
    <w:unhideWhenUsed/>
    <w:rsid w:val="00A40CCC"/>
    <w:pPr>
      <w:tabs>
        <w:tab w:val="center" w:pos="4536"/>
        <w:tab w:val="right" w:pos="9072"/>
      </w:tabs>
      <w:spacing w:after="0" w:line="240" w:lineRule="auto"/>
    </w:pPr>
  </w:style>
  <w:style w:type="character" w:customStyle="1" w:styleId="ZpatChar">
    <w:name w:val="Zápatí Char"/>
    <w:basedOn w:val="Standardnpsmoodstavce"/>
    <w:link w:val="Zpat"/>
    <w:uiPriority w:val="99"/>
    <w:rsid w:val="00A40CCC"/>
  </w:style>
  <w:style w:type="character" w:styleId="Hypertextovodkaz">
    <w:name w:val="Hyperlink"/>
    <w:basedOn w:val="Standardnpsmoodstavce"/>
    <w:uiPriority w:val="99"/>
    <w:unhideWhenUsed/>
    <w:rsid w:val="00276CBB"/>
    <w:rPr>
      <w:color w:val="0000FF" w:themeColor="hyperlink"/>
      <w:u w:val="single"/>
    </w:rPr>
  </w:style>
  <w:style w:type="character" w:styleId="Odkaznakoment">
    <w:name w:val="annotation reference"/>
    <w:basedOn w:val="Standardnpsmoodstavce"/>
    <w:uiPriority w:val="99"/>
    <w:semiHidden/>
    <w:unhideWhenUsed/>
    <w:rsid w:val="003E04E8"/>
    <w:rPr>
      <w:sz w:val="16"/>
      <w:szCs w:val="16"/>
    </w:rPr>
  </w:style>
  <w:style w:type="paragraph" w:styleId="Textkomente">
    <w:name w:val="annotation text"/>
    <w:basedOn w:val="Normln"/>
    <w:link w:val="TextkomenteChar"/>
    <w:uiPriority w:val="99"/>
    <w:semiHidden/>
    <w:unhideWhenUsed/>
    <w:rsid w:val="003E04E8"/>
    <w:pPr>
      <w:spacing w:line="240" w:lineRule="auto"/>
    </w:pPr>
    <w:rPr>
      <w:sz w:val="20"/>
      <w:szCs w:val="20"/>
    </w:rPr>
  </w:style>
  <w:style w:type="character" w:customStyle="1" w:styleId="TextkomenteChar">
    <w:name w:val="Text komentáře Char"/>
    <w:basedOn w:val="Standardnpsmoodstavce"/>
    <w:link w:val="Textkomente"/>
    <w:uiPriority w:val="99"/>
    <w:semiHidden/>
    <w:rsid w:val="003E04E8"/>
    <w:rPr>
      <w:sz w:val="20"/>
      <w:szCs w:val="20"/>
    </w:rPr>
  </w:style>
  <w:style w:type="paragraph" w:styleId="Pedmtkomente">
    <w:name w:val="annotation subject"/>
    <w:basedOn w:val="Textkomente"/>
    <w:next w:val="Textkomente"/>
    <w:link w:val="PedmtkomenteChar"/>
    <w:uiPriority w:val="99"/>
    <w:semiHidden/>
    <w:unhideWhenUsed/>
    <w:rsid w:val="003E04E8"/>
    <w:rPr>
      <w:b/>
      <w:bCs/>
    </w:rPr>
  </w:style>
  <w:style w:type="character" w:customStyle="1" w:styleId="PedmtkomenteChar">
    <w:name w:val="Předmět komentáře Char"/>
    <w:basedOn w:val="TextkomenteChar"/>
    <w:link w:val="Pedmtkomente"/>
    <w:uiPriority w:val="99"/>
    <w:semiHidden/>
    <w:rsid w:val="003E04E8"/>
    <w:rPr>
      <w:b/>
      <w:bCs/>
      <w:sz w:val="20"/>
      <w:szCs w:val="20"/>
    </w:rPr>
  </w:style>
  <w:style w:type="paragraph" w:styleId="Bezmezer">
    <w:name w:val="No Spacing"/>
    <w:uiPriority w:val="1"/>
    <w:qFormat/>
    <w:rsid w:val="00476A01"/>
    <w:pPr>
      <w:spacing w:after="0" w:line="240" w:lineRule="auto"/>
    </w:pPr>
  </w:style>
  <w:style w:type="character" w:customStyle="1" w:styleId="Nadpis5Char">
    <w:name w:val="Nadpis 5 Char"/>
    <w:basedOn w:val="Standardnpsmoodstavce"/>
    <w:link w:val="Nadpis5"/>
    <w:rsid w:val="00DB6D00"/>
    <w:rPr>
      <w:rFonts w:ascii="Times New Roman" w:eastAsia="Times New Roman" w:hAnsi="Times New Roman" w:cs="Times New Roman"/>
      <w:noProof/>
      <w:sz w:val="32"/>
      <w:szCs w:val="24"/>
    </w:rPr>
  </w:style>
  <w:style w:type="paragraph" w:customStyle="1" w:styleId="Normln1">
    <w:name w:val="Normální1"/>
    <w:link w:val="Normln1Char"/>
    <w:rsid w:val="00DB6D00"/>
    <w:pPr>
      <w:widowControl w:val="0"/>
      <w:spacing w:after="0" w:line="240" w:lineRule="auto"/>
    </w:pPr>
    <w:rPr>
      <w:rFonts w:ascii="Times New Roman" w:eastAsia="Times New Roman" w:hAnsi="Times New Roman" w:cs="Times New Roman"/>
      <w:noProof/>
      <w:sz w:val="20"/>
      <w:szCs w:val="20"/>
    </w:rPr>
  </w:style>
  <w:style w:type="paragraph" w:customStyle="1" w:styleId="Default">
    <w:name w:val="Default"/>
    <w:rsid w:val="00DB6D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tavecseseznamem">
    <w:name w:val="List Paragraph"/>
    <w:basedOn w:val="Normln"/>
    <w:uiPriority w:val="34"/>
    <w:qFormat/>
    <w:rsid w:val="00DB6D00"/>
    <w:pPr>
      <w:ind w:left="720"/>
      <w:contextualSpacing/>
    </w:pPr>
    <w:rPr>
      <w:rFonts w:ascii="Calibri" w:eastAsia="Calibri" w:hAnsi="Calibri" w:cs="Times New Roman"/>
      <w:lang w:eastAsia="en-US"/>
    </w:rPr>
  </w:style>
  <w:style w:type="character" w:customStyle="1" w:styleId="Nadpis1Char">
    <w:name w:val="Nadpis 1 Char"/>
    <w:basedOn w:val="Standardnpsmoodstavce"/>
    <w:link w:val="Nadpis1"/>
    <w:uiPriority w:val="9"/>
    <w:rsid w:val="00A7283B"/>
    <w:rPr>
      <w:rFonts w:asciiTheme="majorHAnsi" w:eastAsiaTheme="majorEastAsia" w:hAnsiTheme="majorHAnsi" w:cstheme="majorBidi"/>
      <w:b/>
      <w:bCs/>
      <w:color w:val="365F91" w:themeColor="accent1" w:themeShade="BF"/>
      <w:sz w:val="28"/>
      <w:szCs w:val="28"/>
    </w:rPr>
  </w:style>
  <w:style w:type="paragraph" w:styleId="Zkladntext">
    <w:name w:val="Body Text"/>
    <w:basedOn w:val="Normln"/>
    <w:link w:val="ZkladntextChar"/>
    <w:rsid w:val="00A7283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ZkladntextChar">
    <w:name w:val="Základní text Char"/>
    <w:basedOn w:val="Standardnpsmoodstavce"/>
    <w:link w:val="Zkladntext"/>
    <w:rsid w:val="00A7283B"/>
    <w:rPr>
      <w:rFonts w:ascii="Times New Roman" w:eastAsia="Times New Roman" w:hAnsi="Times New Roman" w:cs="Times New Roman"/>
      <w:color w:val="000000"/>
      <w:sz w:val="24"/>
      <w:szCs w:val="24"/>
    </w:rPr>
  </w:style>
  <w:style w:type="character" w:customStyle="1" w:styleId="Normln1Char">
    <w:name w:val="Normální1 Char"/>
    <w:link w:val="Normln1"/>
    <w:rsid w:val="008D5319"/>
    <w:rPr>
      <w:rFonts w:ascii="Times New Roman" w:eastAsia="Times New Roman" w:hAnsi="Times New Roman" w:cs="Times New Roman"/>
      <w:noProof/>
      <w:sz w:val="20"/>
      <w:szCs w:val="20"/>
    </w:rPr>
  </w:style>
  <w:style w:type="paragraph" w:customStyle="1" w:styleId="l3">
    <w:name w:val="l3"/>
    <w:basedOn w:val="Normln"/>
    <w:rsid w:val="008254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4">
    <w:name w:val="l4"/>
    <w:basedOn w:val="Normln"/>
    <w:rsid w:val="00825471"/>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825471"/>
    <w:rPr>
      <w:i/>
      <w:iCs/>
    </w:rPr>
  </w:style>
  <w:style w:type="table" w:styleId="Mkatabulky">
    <w:name w:val="Table Grid"/>
    <w:basedOn w:val="Normlntabulka"/>
    <w:uiPriority w:val="59"/>
    <w:rsid w:val="00835C87"/>
    <w:pPr>
      <w:widowControl w:val="0"/>
      <w:suppressAutoHyphens/>
      <w:autoSpaceDN w:val="0"/>
      <w:spacing w:after="0" w:line="240" w:lineRule="auto"/>
      <w:textAlignment w:val="baseline"/>
    </w:pPr>
    <w:rPr>
      <w:rFonts w:ascii="Times New Roman" w:eastAsiaTheme="minorHAnsi" w:hAnsi="Times New Roman" w:cs="Arial"/>
      <w:kern w:val="3"/>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ulky">
    <w:name w:val="Text tabulky"/>
    <w:uiPriority w:val="99"/>
    <w:rsid w:val="00AB7865"/>
    <w:pPr>
      <w:widowControl w:val="0"/>
      <w:spacing w:after="0" w:line="240" w:lineRule="auto"/>
    </w:pPr>
    <w:rPr>
      <w:rFonts w:ascii="Times New Roman" w:eastAsia="Times New Roman"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728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5">
    <w:name w:val="heading 5"/>
    <w:basedOn w:val="Normln"/>
    <w:next w:val="Normln"/>
    <w:link w:val="Nadpis5Char"/>
    <w:qFormat/>
    <w:rsid w:val="00DB6D00"/>
    <w:pPr>
      <w:keepNext/>
      <w:spacing w:after="0" w:line="240" w:lineRule="auto"/>
      <w:jc w:val="both"/>
      <w:outlineLvl w:val="4"/>
    </w:pPr>
    <w:rPr>
      <w:rFonts w:ascii="Times New Roman" w:eastAsia="Times New Roman" w:hAnsi="Times New Roman" w:cs="Times New Roman"/>
      <w:noProof/>
      <w:sz w:val="3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769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69C2"/>
    <w:rPr>
      <w:rFonts w:ascii="Tahoma" w:hAnsi="Tahoma" w:cs="Tahoma"/>
      <w:sz w:val="16"/>
      <w:szCs w:val="16"/>
    </w:rPr>
  </w:style>
  <w:style w:type="paragraph" w:styleId="Zhlav">
    <w:name w:val="header"/>
    <w:basedOn w:val="Normln"/>
    <w:link w:val="ZhlavChar"/>
    <w:uiPriority w:val="99"/>
    <w:unhideWhenUsed/>
    <w:rsid w:val="00A40C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0CCC"/>
  </w:style>
  <w:style w:type="paragraph" w:styleId="Zpat">
    <w:name w:val="footer"/>
    <w:basedOn w:val="Normln"/>
    <w:link w:val="ZpatChar"/>
    <w:uiPriority w:val="99"/>
    <w:unhideWhenUsed/>
    <w:rsid w:val="00A40CCC"/>
    <w:pPr>
      <w:tabs>
        <w:tab w:val="center" w:pos="4536"/>
        <w:tab w:val="right" w:pos="9072"/>
      </w:tabs>
      <w:spacing w:after="0" w:line="240" w:lineRule="auto"/>
    </w:pPr>
  </w:style>
  <w:style w:type="character" w:customStyle="1" w:styleId="ZpatChar">
    <w:name w:val="Zápatí Char"/>
    <w:basedOn w:val="Standardnpsmoodstavce"/>
    <w:link w:val="Zpat"/>
    <w:uiPriority w:val="99"/>
    <w:rsid w:val="00A40CCC"/>
  </w:style>
  <w:style w:type="character" w:styleId="Hypertextovodkaz">
    <w:name w:val="Hyperlink"/>
    <w:basedOn w:val="Standardnpsmoodstavce"/>
    <w:uiPriority w:val="99"/>
    <w:unhideWhenUsed/>
    <w:rsid w:val="00276CBB"/>
    <w:rPr>
      <w:color w:val="0000FF" w:themeColor="hyperlink"/>
      <w:u w:val="single"/>
    </w:rPr>
  </w:style>
  <w:style w:type="character" w:styleId="Odkaznakoment">
    <w:name w:val="annotation reference"/>
    <w:basedOn w:val="Standardnpsmoodstavce"/>
    <w:uiPriority w:val="99"/>
    <w:semiHidden/>
    <w:unhideWhenUsed/>
    <w:rsid w:val="003E04E8"/>
    <w:rPr>
      <w:sz w:val="16"/>
      <w:szCs w:val="16"/>
    </w:rPr>
  </w:style>
  <w:style w:type="paragraph" w:styleId="Textkomente">
    <w:name w:val="annotation text"/>
    <w:basedOn w:val="Normln"/>
    <w:link w:val="TextkomenteChar"/>
    <w:uiPriority w:val="99"/>
    <w:semiHidden/>
    <w:unhideWhenUsed/>
    <w:rsid w:val="003E04E8"/>
    <w:pPr>
      <w:spacing w:line="240" w:lineRule="auto"/>
    </w:pPr>
    <w:rPr>
      <w:sz w:val="20"/>
      <w:szCs w:val="20"/>
    </w:rPr>
  </w:style>
  <w:style w:type="character" w:customStyle="1" w:styleId="TextkomenteChar">
    <w:name w:val="Text komentáře Char"/>
    <w:basedOn w:val="Standardnpsmoodstavce"/>
    <w:link w:val="Textkomente"/>
    <w:uiPriority w:val="99"/>
    <w:semiHidden/>
    <w:rsid w:val="003E04E8"/>
    <w:rPr>
      <w:sz w:val="20"/>
      <w:szCs w:val="20"/>
    </w:rPr>
  </w:style>
  <w:style w:type="paragraph" w:styleId="Pedmtkomente">
    <w:name w:val="annotation subject"/>
    <w:basedOn w:val="Textkomente"/>
    <w:next w:val="Textkomente"/>
    <w:link w:val="PedmtkomenteChar"/>
    <w:uiPriority w:val="99"/>
    <w:semiHidden/>
    <w:unhideWhenUsed/>
    <w:rsid w:val="003E04E8"/>
    <w:rPr>
      <w:b/>
      <w:bCs/>
    </w:rPr>
  </w:style>
  <w:style w:type="character" w:customStyle="1" w:styleId="PedmtkomenteChar">
    <w:name w:val="Předmět komentáře Char"/>
    <w:basedOn w:val="TextkomenteChar"/>
    <w:link w:val="Pedmtkomente"/>
    <w:uiPriority w:val="99"/>
    <w:semiHidden/>
    <w:rsid w:val="003E04E8"/>
    <w:rPr>
      <w:b/>
      <w:bCs/>
      <w:sz w:val="20"/>
      <w:szCs w:val="20"/>
    </w:rPr>
  </w:style>
  <w:style w:type="paragraph" w:styleId="Bezmezer">
    <w:name w:val="No Spacing"/>
    <w:uiPriority w:val="1"/>
    <w:qFormat/>
    <w:rsid w:val="00476A01"/>
    <w:pPr>
      <w:spacing w:after="0" w:line="240" w:lineRule="auto"/>
    </w:pPr>
  </w:style>
  <w:style w:type="character" w:customStyle="1" w:styleId="Nadpis5Char">
    <w:name w:val="Nadpis 5 Char"/>
    <w:basedOn w:val="Standardnpsmoodstavce"/>
    <w:link w:val="Nadpis5"/>
    <w:rsid w:val="00DB6D00"/>
    <w:rPr>
      <w:rFonts w:ascii="Times New Roman" w:eastAsia="Times New Roman" w:hAnsi="Times New Roman" w:cs="Times New Roman"/>
      <w:noProof/>
      <w:sz w:val="32"/>
      <w:szCs w:val="24"/>
    </w:rPr>
  </w:style>
  <w:style w:type="paragraph" w:customStyle="1" w:styleId="Normln1">
    <w:name w:val="Normální1"/>
    <w:link w:val="Normln1Char"/>
    <w:rsid w:val="00DB6D00"/>
    <w:pPr>
      <w:widowControl w:val="0"/>
      <w:spacing w:after="0" w:line="240" w:lineRule="auto"/>
    </w:pPr>
    <w:rPr>
      <w:rFonts w:ascii="Times New Roman" w:eastAsia="Times New Roman" w:hAnsi="Times New Roman" w:cs="Times New Roman"/>
      <w:noProof/>
      <w:sz w:val="20"/>
      <w:szCs w:val="20"/>
    </w:rPr>
  </w:style>
  <w:style w:type="paragraph" w:customStyle="1" w:styleId="Default">
    <w:name w:val="Default"/>
    <w:rsid w:val="00DB6D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tavecseseznamem">
    <w:name w:val="List Paragraph"/>
    <w:basedOn w:val="Normln"/>
    <w:uiPriority w:val="34"/>
    <w:qFormat/>
    <w:rsid w:val="00DB6D00"/>
    <w:pPr>
      <w:ind w:left="720"/>
      <w:contextualSpacing/>
    </w:pPr>
    <w:rPr>
      <w:rFonts w:ascii="Calibri" w:eastAsia="Calibri" w:hAnsi="Calibri" w:cs="Times New Roman"/>
      <w:lang w:eastAsia="en-US"/>
    </w:rPr>
  </w:style>
  <w:style w:type="character" w:customStyle="1" w:styleId="Nadpis1Char">
    <w:name w:val="Nadpis 1 Char"/>
    <w:basedOn w:val="Standardnpsmoodstavce"/>
    <w:link w:val="Nadpis1"/>
    <w:uiPriority w:val="9"/>
    <w:rsid w:val="00A7283B"/>
    <w:rPr>
      <w:rFonts w:asciiTheme="majorHAnsi" w:eastAsiaTheme="majorEastAsia" w:hAnsiTheme="majorHAnsi" w:cstheme="majorBidi"/>
      <w:b/>
      <w:bCs/>
      <w:color w:val="365F91" w:themeColor="accent1" w:themeShade="BF"/>
      <w:sz w:val="28"/>
      <w:szCs w:val="28"/>
    </w:rPr>
  </w:style>
  <w:style w:type="paragraph" w:styleId="Zkladntext">
    <w:name w:val="Body Text"/>
    <w:basedOn w:val="Normln"/>
    <w:link w:val="ZkladntextChar"/>
    <w:rsid w:val="00A7283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ZkladntextChar">
    <w:name w:val="Základní text Char"/>
    <w:basedOn w:val="Standardnpsmoodstavce"/>
    <w:link w:val="Zkladntext"/>
    <w:rsid w:val="00A7283B"/>
    <w:rPr>
      <w:rFonts w:ascii="Times New Roman" w:eastAsia="Times New Roman" w:hAnsi="Times New Roman" w:cs="Times New Roman"/>
      <w:color w:val="000000"/>
      <w:sz w:val="24"/>
      <w:szCs w:val="24"/>
    </w:rPr>
  </w:style>
  <w:style w:type="character" w:customStyle="1" w:styleId="Normln1Char">
    <w:name w:val="Normální1 Char"/>
    <w:link w:val="Normln1"/>
    <w:rsid w:val="008D5319"/>
    <w:rPr>
      <w:rFonts w:ascii="Times New Roman" w:eastAsia="Times New Roman" w:hAnsi="Times New Roman" w:cs="Times New Roman"/>
      <w:noProof/>
      <w:sz w:val="20"/>
      <w:szCs w:val="20"/>
    </w:rPr>
  </w:style>
  <w:style w:type="paragraph" w:customStyle="1" w:styleId="l3">
    <w:name w:val="l3"/>
    <w:basedOn w:val="Normln"/>
    <w:rsid w:val="008254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4">
    <w:name w:val="l4"/>
    <w:basedOn w:val="Normln"/>
    <w:rsid w:val="00825471"/>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825471"/>
    <w:rPr>
      <w:i/>
      <w:iCs/>
    </w:rPr>
  </w:style>
  <w:style w:type="table" w:styleId="Mkatabulky">
    <w:name w:val="Table Grid"/>
    <w:basedOn w:val="Normlntabulka"/>
    <w:uiPriority w:val="59"/>
    <w:rsid w:val="00835C87"/>
    <w:pPr>
      <w:widowControl w:val="0"/>
      <w:suppressAutoHyphens/>
      <w:autoSpaceDN w:val="0"/>
      <w:spacing w:after="0" w:line="240" w:lineRule="auto"/>
      <w:textAlignment w:val="baseline"/>
    </w:pPr>
    <w:rPr>
      <w:rFonts w:ascii="Times New Roman" w:eastAsiaTheme="minorHAnsi" w:hAnsi="Times New Roman" w:cs="Arial"/>
      <w:kern w:val="3"/>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ulky">
    <w:name w:val="Text tabulky"/>
    <w:uiPriority w:val="99"/>
    <w:rsid w:val="00AB7865"/>
    <w:pPr>
      <w:widowControl w:val="0"/>
      <w:spacing w:after="0" w:line="240" w:lineRule="auto"/>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0721">
      <w:bodyDiv w:val="1"/>
      <w:marLeft w:val="0"/>
      <w:marRight w:val="0"/>
      <w:marTop w:val="0"/>
      <w:marBottom w:val="0"/>
      <w:divBdr>
        <w:top w:val="none" w:sz="0" w:space="0" w:color="auto"/>
        <w:left w:val="none" w:sz="0" w:space="0" w:color="auto"/>
        <w:bottom w:val="none" w:sz="0" w:space="0" w:color="auto"/>
        <w:right w:val="none" w:sz="0" w:space="0" w:color="auto"/>
      </w:divBdr>
    </w:div>
    <w:div w:id="323358992">
      <w:bodyDiv w:val="1"/>
      <w:marLeft w:val="0"/>
      <w:marRight w:val="0"/>
      <w:marTop w:val="0"/>
      <w:marBottom w:val="0"/>
      <w:divBdr>
        <w:top w:val="none" w:sz="0" w:space="0" w:color="auto"/>
        <w:left w:val="none" w:sz="0" w:space="0" w:color="auto"/>
        <w:bottom w:val="none" w:sz="0" w:space="0" w:color="auto"/>
        <w:right w:val="none" w:sz="0" w:space="0" w:color="auto"/>
      </w:divBdr>
    </w:div>
    <w:div w:id="599220604">
      <w:bodyDiv w:val="1"/>
      <w:marLeft w:val="0"/>
      <w:marRight w:val="0"/>
      <w:marTop w:val="0"/>
      <w:marBottom w:val="0"/>
      <w:divBdr>
        <w:top w:val="none" w:sz="0" w:space="0" w:color="auto"/>
        <w:left w:val="none" w:sz="0" w:space="0" w:color="auto"/>
        <w:bottom w:val="none" w:sz="0" w:space="0" w:color="auto"/>
        <w:right w:val="none" w:sz="0" w:space="0" w:color="auto"/>
      </w:divBdr>
    </w:div>
    <w:div w:id="627123449">
      <w:bodyDiv w:val="1"/>
      <w:marLeft w:val="0"/>
      <w:marRight w:val="0"/>
      <w:marTop w:val="0"/>
      <w:marBottom w:val="0"/>
      <w:divBdr>
        <w:top w:val="none" w:sz="0" w:space="0" w:color="auto"/>
        <w:left w:val="none" w:sz="0" w:space="0" w:color="auto"/>
        <w:bottom w:val="none" w:sz="0" w:space="0" w:color="auto"/>
        <w:right w:val="none" w:sz="0" w:space="0" w:color="auto"/>
      </w:divBdr>
    </w:div>
    <w:div w:id="1957059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7C48-1D73-49EF-B571-90E9FF9D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986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ÚMČ Brno-Židenice</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Doležalová</dc:creator>
  <cp:lastModifiedBy>Marcela Cvachová</cp:lastModifiedBy>
  <cp:revision>3</cp:revision>
  <cp:lastPrinted>2019-12-12T09:08:00Z</cp:lastPrinted>
  <dcterms:created xsi:type="dcterms:W3CDTF">2019-12-12T09:10:00Z</dcterms:created>
  <dcterms:modified xsi:type="dcterms:W3CDTF">2019-12-12T09:12:00Z</dcterms:modified>
</cp:coreProperties>
</file>