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4810A" w14:textId="77777777" w:rsidR="00F9402B" w:rsidRDefault="00F9402B">
      <w:pPr>
        <w:rPr>
          <w:rFonts w:ascii="Arial" w:hAnsi="Arial" w:cs="Arial"/>
        </w:rPr>
      </w:pPr>
    </w:p>
    <w:p w14:paraId="723F1D13" w14:textId="77777777" w:rsidR="00CB18E9" w:rsidRPr="00CB18E9" w:rsidRDefault="00CB18E9" w:rsidP="00CB18E9">
      <w:pPr>
        <w:rPr>
          <w:rFonts w:ascii="Arial" w:hAnsi="Arial" w:cs="Arial"/>
        </w:rPr>
      </w:pPr>
    </w:p>
    <w:p w14:paraId="504ED10C" w14:textId="3388DCCF" w:rsidR="00CB18E9" w:rsidRDefault="00CB18E9" w:rsidP="006F71BF">
      <w:pPr>
        <w:pStyle w:val="mmbodstavec"/>
      </w:pPr>
    </w:p>
    <w:p w14:paraId="443F4C89" w14:textId="77777777" w:rsidR="006F71BF" w:rsidRPr="006F71BF" w:rsidRDefault="006F71BF" w:rsidP="006F71BF">
      <w:pPr>
        <w:spacing w:before="360"/>
        <w:jc w:val="center"/>
        <w:rPr>
          <w:rFonts w:ascii="Arial" w:hAnsi="Arial" w:cs="Arial"/>
          <w:b/>
          <w:bCs/>
          <w:spacing w:val="60"/>
          <w:sz w:val="20"/>
          <w:szCs w:val="20"/>
        </w:rPr>
      </w:pPr>
      <w:r w:rsidRPr="006F71BF">
        <w:rPr>
          <w:rFonts w:ascii="Arial" w:hAnsi="Arial" w:cs="Arial"/>
          <w:b/>
          <w:bCs/>
          <w:spacing w:val="60"/>
          <w:sz w:val="20"/>
          <w:szCs w:val="20"/>
        </w:rPr>
        <w:t xml:space="preserve">PROTOKOL </w:t>
      </w:r>
    </w:p>
    <w:p w14:paraId="4B67EB2D" w14:textId="77777777" w:rsidR="006F71BF" w:rsidRPr="006F71BF" w:rsidRDefault="006F71BF" w:rsidP="006F71BF">
      <w:pPr>
        <w:spacing w:after="100" w:afterAutospacing="1"/>
        <w:jc w:val="center"/>
        <w:rPr>
          <w:rFonts w:ascii="Arial" w:hAnsi="Arial" w:cs="Arial"/>
          <w:b/>
          <w:bCs/>
          <w:sz w:val="20"/>
          <w:szCs w:val="20"/>
        </w:rPr>
      </w:pPr>
      <w:r w:rsidRPr="006F71BF">
        <w:rPr>
          <w:rFonts w:ascii="Arial" w:hAnsi="Arial" w:cs="Arial"/>
          <w:b/>
          <w:bCs/>
          <w:sz w:val="20"/>
          <w:szCs w:val="20"/>
        </w:rPr>
        <w:t>o losování pořadí volebních stran na hlasovacím lístku</w:t>
      </w:r>
    </w:p>
    <w:p w14:paraId="6CB5FB28" w14:textId="259DFD31" w:rsidR="006F71BF" w:rsidRDefault="006F71BF" w:rsidP="006F71BF">
      <w:pPr>
        <w:pStyle w:val="Nadpis3"/>
        <w:spacing w:after="240" w:line="276" w:lineRule="auto"/>
        <w:rPr>
          <w:rFonts w:ascii="Arial" w:hAnsi="Arial" w:cs="Arial"/>
          <w:color w:val="auto"/>
          <w:sz w:val="20"/>
          <w:szCs w:val="20"/>
        </w:rPr>
      </w:pPr>
      <w:r w:rsidRPr="006F71BF">
        <w:rPr>
          <w:rFonts w:ascii="Arial" w:hAnsi="Arial" w:cs="Arial"/>
          <w:color w:val="auto"/>
          <w:sz w:val="20"/>
          <w:szCs w:val="20"/>
        </w:rPr>
        <w:t xml:space="preserve">Úřad městské části města Brna, Brno-Židenice, Gajdošova 7, Brno, příslušný jako registrační úřad podle ustanovení § 21 odst. 3 zákona č. 491/2001 Sb., o volbách do zastupitelstev obcí a o změně některých dalších zákonů, ve znění </w:t>
      </w:r>
      <w:r>
        <w:rPr>
          <w:rFonts w:ascii="Arial" w:hAnsi="Arial" w:cs="Arial"/>
          <w:color w:val="auto"/>
          <w:sz w:val="20"/>
          <w:szCs w:val="20"/>
        </w:rPr>
        <w:t>do 31.12.2025</w:t>
      </w:r>
      <w:r w:rsidRPr="006F71BF">
        <w:rPr>
          <w:rFonts w:ascii="Arial" w:hAnsi="Arial" w:cs="Arial"/>
          <w:color w:val="auto"/>
          <w:sz w:val="20"/>
          <w:szCs w:val="20"/>
        </w:rPr>
        <w:t xml:space="preserve"> (dále jen „zákon o volbách“) </w:t>
      </w:r>
      <w:r w:rsidRPr="006F71BF">
        <w:rPr>
          <w:rFonts w:ascii="Arial" w:hAnsi="Arial" w:cs="Arial"/>
          <w:color w:val="auto"/>
          <w:sz w:val="20"/>
          <w:szCs w:val="20"/>
          <w:u w:val="single"/>
        </w:rPr>
        <w:t>dne 26. srpna 2026 v 10:00 hodin</w:t>
      </w:r>
      <w:r w:rsidRPr="006F71BF">
        <w:rPr>
          <w:rFonts w:ascii="Arial" w:hAnsi="Arial" w:cs="Arial"/>
          <w:color w:val="auto"/>
          <w:sz w:val="20"/>
          <w:szCs w:val="20"/>
        </w:rPr>
        <w:t xml:space="preserve"> </w:t>
      </w:r>
      <w:r w:rsidRPr="006F71BF">
        <w:rPr>
          <w:rFonts w:ascii="Arial" w:hAnsi="Arial" w:cs="Arial"/>
          <w:color w:val="auto"/>
          <w:sz w:val="20"/>
          <w:szCs w:val="20"/>
        </w:rPr>
        <w:br/>
        <w:t xml:space="preserve">ve smyslu ustanovení § 7 vyhlášky č. 59/2002 Sb., o provedení některých ustanovení zákona o volbách, </w:t>
      </w:r>
      <w:r w:rsidRPr="006F71BF">
        <w:rPr>
          <w:rFonts w:ascii="Arial" w:hAnsi="Arial" w:cs="Arial"/>
          <w:color w:val="auto"/>
          <w:sz w:val="20"/>
          <w:szCs w:val="20"/>
        </w:rPr>
        <w:br/>
        <w:t xml:space="preserve">ve znění pozdějších předpisů, </w:t>
      </w:r>
      <w:r w:rsidRPr="006F71BF">
        <w:rPr>
          <w:rFonts w:ascii="Arial" w:hAnsi="Arial" w:cs="Arial"/>
          <w:color w:val="auto"/>
          <w:sz w:val="20"/>
          <w:szCs w:val="20"/>
          <w:u w:val="single"/>
        </w:rPr>
        <w:t xml:space="preserve">vylosoval čísla pro označení pořadí zaregistrovaných volebních stran </w:t>
      </w:r>
      <w:r w:rsidRPr="006F71BF">
        <w:rPr>
          <w:rFonts w:ascii="Arial" w:hAnsi="Arial" w:cs="Arial"/>
          <w:color w:val="auto"/>
          <w:sz w:val="20"/>
          <w:szCs w:val="20"/>
          <w:u w:val="single"/>
        </w:rPr>
        <w:br/>
        <w:t xml:space="preserve">na hlasovacím lístku pro volby do Zastupitelstva městské části Brno-Židenice, konané ve dnech </w:t>
      </w:r>
      <w:r w:rsidRPr="006F71BF">
        <w:rPr>
          <w:rFonts w:ascii="Arial" w:hAnsi="Arial" w:cs="Arial"/>
          <w:color w:val="auto"/>
          <w:sz w:val="20"/>
          <w:szCs w:val="20"/>
          <w:u w:val="single"/>
        </w:rPr>
        <w:br/>
      </w:r>
      <w:r>
        <w:rPr>
          <w:rFonts w:ascii="Arial" w:hAnsi="Arial" w:cs="Arial"/>
          <w:color w:val="auto"/>
          <w:sz w:val="20"/>
          <w:szCs w:val="20"/>
          <w:u w:val="single"/>
        </w:rPr>
        <w:t>9</w:t>
      </w:r>
      <w:r w:rsidRPr="006F71BF">
        <w:rPr>
          <w:rFonts w:ascii="Arial" w:hAnsi="Arial" w:cs="Arial"/>
          <w:color w:val="auto"/>
          <w:sz w:val="20"/>
          <w:szCs w:val="20"/>
          <w:u w:val="single"/>
        </w:rPr>
        <w:t xml:space="preserve">. a </w:t>
      </w:r>
      <w:r>
        <w:rPr>
          <w:rFonts w:ascii="Arial" w:hAnsi="Arial" w:cs="Arial"/>
          <w:color w:val="auto"/>
          <w:sz w:val="20"/>
          <w:szCs w:val="20"/>
          <w:u w:val="single"/>
        </w:rPr>
        <w:t>10</w:t>
      </w:r>
      <w:r w:rsidRPr="006F71BF">
        <w:rPr>
          <w:rFonts w:ascii="Arial" w:hAnsi="Arial" w:cs="Arial"/>
          <w:color w:val="auto"/>
          <w:sz w:val="20"/>
          <w:szCs w:val="20"/>
          <w:u w:val="single"/>
        </w:rPr>
        <w:t xml:space="preserve">. </w:t>
      </w:r>
      <w:r>
        <w:rPr>
          <w:rFonts w:ascii="Arial" w:hAnsi="Arial" w:cs="Arial"/>
          <w:color w:val="auto"/>
          <w:sz w:val="20"/>
          <w:szCs w:val="20"/>
          <w:u w:val="single"/>
        </w:rPr>
        <w:t>října</w:t>
      </w:r>
      <w:r w:rsidRPr="006F71BF">
        <w:rPr>
          <w:rFonts w:ascii="Arial" w:hAnsi="Arial" w:cs="Arial"/>
          <w:color w:val="auto"/>
          <w:sz w:val="20"/>
          <w:szCs w:val="20"/>
          <w:u w:val="single"/>
        </w:rPr>
        <w:t xml:space="preserve"> 202</w:t>
      </w:r>
      <w:r>
        <w:rPr>
          <w:rFonts w:ascii="Arial" w:hAnsi="Arial" w:cs="Arial"/>
          <w:color w:val="auto"/>
          <w:sz w:val="20"/>
          <w:szCs w:val="20"/>
          <w:u w:val="single"/>
        </w:rPr>
        <w:t>6</w:t>
      </w:r>
      <w:r w:rsidRPr="006F71BF">
        <w:rPr>
          <w:rFonts w:ascii="Arial" w:hAnsi="Arial" w:cs="Arial"/>
          <w:color w:val="auto"/>
          <w:sz w:val="20"/>
          <w:szCs w:val="20"/>
        </w:rPr>
        <w:t>:</w:t>
      </w:r>
    </w:p>
    <w:p w14:paraId="3F278965" w14:textId="77777777" w:rsidR="006F71BF" w:rsidRPr="006F71BF" w:rsidRDefault="006F71BF" w:rsidP="006F71B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8"/>
        <w:gridCol w:w="6445"/>
        <w:gridCol w:w="1556"/>
      </w:tblGrid>
      <w:tr w:rsidR="006F71BF" w:rsidRPr="006F71BF" w14:paraId="62EA6D55" w14:textId="77777777" w:rsidTr="006F71BF">
        <w:tc>
          <w:tcPr>
            <w:tcW w:w="1628" w:type="dxa"/>
            <w:vAlign w:val="center"/>
          </w:tcPr>
          <w:p w14:paraId="1C711742" w14:textId="77777777" w:rsidR="006F71BF" w:rsidRPr="006F71BF" w:rsidRDefault="006F71BF" w:rsidP="0017240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71BF">
              <w:rPr>
                <w:rFonts w:ascii="Arial" w:hAnsi="Arial" w:cs="Arial"/>
                <w:b/>
                <w:sz w:val="20"/>
                <w:szCs w:val="20"/>
              </w:rPr>
              <w:t>Pořadí dle data a hodiny podání kandidátní listiny</w:t>
            </w:r>
          </w:p>
        </w:tc>
        <w:tc>
          <w:tcPr>
            <w:tcW w:w="6445" w:type="dxa"/>
            <w:vAlign w:val="center"/>
          </w:tcPr>
          <w:p w14:paraId="3995FDD8" w14:textId="77777777" w:rsidR="006F71BF" w:rsidRPr="006F71BF" w:rsidRDefault="006F71BF" w:rsidP="0017240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71BF">
              <w:rPr>
                <w:rFonts w:ascii="Arial" w:hAnsi="Arial" w:cs="Arial"/>
                <w:b/>
                <w:sz w:val="20"/>
                <w:szCs w:val="20"/>
              </w:rPr>
              <w:t>Název volební strany</w:t>
            </w:r>
          </w:p>
        </w:tc>
        <w:tc>
          <w:tcPr>
            <w:tcW w:w="1556" w:type="dxa"/>
            <w:vAlign w:val="center"/>
          </w:tcPr>
          <w:p w14:paraId="4A380A28" w14:textId="77777777" w:rsidR="006F71BF" w:rsidRPr="006F71BF" w:rsidRDefault="006F71BF" w:rsidP="0017240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71BF">
              <w:rPr>
                <w:rFonts w:ascii="Arial" w:hAnsi="Arial" w:cs="Arial"/>
                <w:b/>
                <w:sz w:val="20"/>
                <w:szCs w:val="20"/>
              </w:rPr>
              <w:t xml:space="preserve">Vylosované pořadí </w:t>
            </w:r>
            <w:r w:rsidRPr="006F71BF">
              <w:rPr>
                <w:rFonts w:ascii="Arial" w:hAnsi="Arial" w:cs="Arial"/>
                <w:b/>
                <w:sz w:val="20"/>
                <w:szCs w:val="20"/>
              </w:rPr>
              <w:br/>
              <w:t>na hlasovacím lístku</w:t>
            </w:r>
          </w:p>
        </w:tc>
      </w:tr>
      <w:tr w:rsidR="006F71BF" w:rsidRPr="006F71BF" w14:paraId="1B0C0D0E" w14:textId="77777777" w:rsidTr="006F71BF">
        <w:trPr>
          <w:trHeight w:val="487"/>
        </w:trPr>
        <w:tc>
          <w:tcPr>
            <w:tcW w:w="1628" w:type="dxa"/>
            <w:vAlign w:val="center"/>
          </w:tcPr>
          <w:p w14:paraId="567136AF" w14:textId="77777777" w:rsidR="006F71BF" w:rsidRPr="006F71BF" w:rsidRDefault="006F71BF" w:rsidP="006F71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71B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445" w:type="dxa"/>
            <w:vAlign w:val="center"/>
          </w:tcPr>
          <w:p w14:paraId="504BCB7D" w14:textId="1237981D" w:rsidR="006F71BF" w:rsidRPr="006F71BF" w:rsidRDefault="006F71BF" w:rsidP="006F71BF">
            <w:pPr>
              <w:spacing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F71BF">
              <w:rPr>
                <w:rFonts w:ascii="Arial" w:hAnsi="Arial" w:cs="Arial"/>
                <w:color w:val="000000"/>
                <w:sz w:val="20"/>
                <w:szCs w:val="20"/>
              </w:rPr>
              <w:t>PETR KUNC – HLAS PRO ŽIDENICE</w:t>
            </w:r>
          </w:p>
        </w:tc>
        <w:tc>
          <w:tcPr>
            <w:tcW w:w="1556" w:type="dxa"/>
            <w:vAlign w:val="center"/>
          </w:tcPr>
          <w:p w14:paraId="06CA542E" w14:textId="725C68FA" w:rsidR="008B0DC7" w:rsidRPr="008B0DC7" w:rsidRDefault="008B0DC7" w:rsidP="008B0DC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0DC7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="006F71BF" w:rsidRPr="006F71BF" w14:paraId="77A4B17F" w14:textId="77777777" w:rsidTr="006F71BF">
        <w:trPr>
          <w:trHeight w:val="409"/>
        </w:trPr>
        <w:tc>
          <w:tcPr>
            <w:tcW w:w="1628" w:type="dxa"/>
            <w:vAlign w:val="center"/>
          </w:tcPr>
          <w:p w14:paraId="385D893C" w14:textId="77777777" w:rsidR="006F71BF" w:rsidRPr="006F71BF" w:rsidRDefault="006F71BF" w:rsidP="006F71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71B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445" w:type="dxa"/>
            <w:vAlign w:val="center"/>
          </w:tcPr>
          <w:p w14:paraId="776690A5" w14:textId="2F0A23BB" w:rsidR="006F71BF" w:rsidRPr="006F71BF" w:rsidRDefault="006F71BF" w:rsidP="006F71BF">
            <w:pPr>
              <w:spacing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F71BF">
              <w:rPr>
                <w:rFonts w:ascii="Arial" w:hAnsi="Arial" w:cs="Arial"/>
                <w:color w:val="000000"/>
                <w:sz w:val="20"/>
                <w:szCs w:val="20"/>
              </w:rPr>
              <w:t xml:space="preserve">Lidovci a Starostové Blíž lidem (KDU-ČSL s podporou Starostů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6F71BF">
              <w:rPr>
                <w:rFonts w:ascii="Arial" w:hAnsi="Arial" w:cs="Arial"/>
                <w:color w:val="000000"/>
                <w:sz w:val="20"/>
                <w:szCs w:val="20"/>
              </w:rPr>
              <w:t>a nezávislých)</w:t>
            </w:r>
          </w:p>
        </w:tc>
        <w:tc>
          <w:tcPr>
            <w:tcW w:w="1556" w:type="dxa"/>
            <w:vAlign w:val="center"/>
          </w:tcPr>
          <w:p w14:paraId="34C7FF94" w14:textId="5E343DBF" w:rsidR="006F71BF" w:rsidRPr="008B0DC7" w:rsidRDefault="008B0DC7" w:rsidP="008B0DC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0DC7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</w:tr>
      <w:tr w:rsidR="006F71BF" w:rsidRPr="006F71BF" w14:paraId="75A22DF7" w14:textId="77777777" w:rsidTr="006F71BF">
        <w:trPr>
          <w:trHeight w:val="415"/>
        </w:trPr>
        <w:tc>
          <w:tcPr>
            <w:tcW w:w="1628" w:type="dxa"/>
            <w:vAlign w:val="center"/>
          </w:tcPr>
          <w:p w14:paraId="043A4216" w14:textId="77777777" w:rsidR="006F71BF" w:rsidRPr="006F71BF" w:rsidRDefault="006F71BF" w:rsidP="006F71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71B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445" w:type="dxa"/>
            <w:vAlign w:val="center"/>
          </w:tcPr>
          <w:p w14:paraId="4A05FDAA" w14:textId="2D25E80A" w:rsidR="006F71BF" w:rsidRPr="006F71BF" w:rsidRDefault="006F71BF" w:rsidP="006F71BF">
            <w:pPr>
              <w:spacing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F71BF">
              <w:rPr>
                <w:rFonts w:ascii="Arial" w:hAnsi="Arial" w:cs="Arial"/>
                <w:color w:val="000000"/>
                <w:sz w:val="20"/>
                <w:szCs w:val="20"/>
              </w:rPr>
              <w:t>Židenice-dobrá-adresa.cz (ODS, TOP 09 a nestraníci)</w:t>
            </w:r>
          </w:p>
        </w:tc>
        <w:tc>
          <w:tcPr>
            <w:tcW w:w="1556" w:type="dxa"/>
            <w:vAlign w:val="center"/>
          </w:tcPr>
          <w:p w14:paraId="62E13B06" w14:textId="5CDCA70D" w:rsidR="006F71BF" w:rsidRPr="008B0DC7" w:rsidRDefault="008B0DC7" w:rsidP="008B0DC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0DC7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</w:tr>
      <w:tr w:rsidR="006F71BF" w:rsidRPr="006F71BF" w14:paraId="68FBED9D" w14:textId="77777777" w:rsidTr="006F71BF">
        <w:trPr>
          <w:trHeight w:val="421"/>
        </w:trPr>
        <w:tc>
          <w:tcPr>
            <w:tcW w:w="1628" w:type="dxa"/>
            <w:vAlign w:val="center"/>
          </w:tcPr>
          <w:p w14:paraId="69CA664C" w14:textId="77777777" w:rsidR="006F71BF" w:rsidRPr="006F71BF" w:rsidRDefault="006F71BF" w:rsidP="006F71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71B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445" w:type="dxa"/>
            <w:vAlign w:val="center"/>
          </w:tcPr>
          <w:p w14:paraId="14C35E55" w14:textId="16C779F1" w:rsidR="006F71BF" w:rsidRPr="006F71BF" w:rsidRDefault="006F71BF" w:rsidP="006F71BF">
            <w:pPr>
              <w:spacing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F71BF">
              <w:rPr>
                <w:rFonts w:ascii="Arial" w:hAnsi="Arial" w:cs="Arial"/>
                <w:color w:val="000000"/>
                <w:sz w:val="20"/>
                <w:szCs w:val="20"/>
              </w:rPr>
              <w:t>SPD a nezávislí kandidáti za zelenou pro Židenice</w:t>
            </w:r>
          </w:p>
        </w:tc>
        <w:tc>
          <w:tcPr>
            <w:tcW w:w="1556" w:type="dxa"/>
            <w:vAlign w:val="center"/>
          </w:tcPr>
          <w:p w14:paraId="2606ABDC" w14:textId="18017FBB" w:rsidR="006F71BF" w:rsidRPr="008B0DC7" w:rsidRDefault="008B0DC7" w:rsidP="008B0DC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0DC7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</w:tr>
      <w:tr w:rsidR="006F71BF" w:rsidRPr="006F71BF" w14:paraId="5F5EFD66" w14:textId="77777777" w:rsidTr="006F71BF">
        <w:trPr>
          <w:trHeight w:val="414"/>
        </w:trPr>
        <w:tc>
          <w:tcPr>
            <w:tcW w:w="1628" w:type="dxa"/>
            <w:vAlign w:val="center"/>
          </w:tcPr>
          <w:p w14:paraId="23D77FF2" w14:textId="77777777" w:rsidR="006F71BF" w:rsidRPr="006F71BF" w:rsidRDefault="006F71BF" w:rsidP="006F71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71B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445" w:type="dxa"/>
            <w:vAlign w:val="center"/>
          </w:tcPr>
          <w:p w14:paraId="1D542D93" w14:textId="2CEA5C5E" w:rsidR="006F71BF" w:rsidRPr="006F71BF" w:rsidRDefault="006F71BF" w:rsidP="006F71BF">
            <w:pPr>
              <w:spacing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F71BF">
              <w:rPr>
                <w:rFonts w:ascii="Arial" w:hAnsi="Arial" w:cs="Arial"/>
                <w:color w:val="000000"/>
                <w:sz w:val="20"/>
                <w:szCs w:val="20"/>
              </w:rPr>
              <w:t>ANO 2011</w:t>
            </w:r>
          </w:p>
        </w:tc>
        <w:tc>
          <w:tcPr>
            <w:tcW w:w="1556" w:type="dxa"/>
            <w:vAlign w:val="center"/>
          </w:tcPr>
          <w:p w14:paraId="41651EE5" w14:textId="0C8DF2E4" w:rsidR="006F71BF" w:rsidRPr="008B0DC7" w:rsidRDefault="008B0DC7" w:rsidP="008B0DC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0DC7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</w:tr>
      <w:tr w:rsidR="006F71BF" w:rsidRPr="006F71BF" w14:paraId="592F038D" w14:textId="77777777" w:rsidTr="006F71BF">
        <w:trPr>
          <w:trHeight w:val="419"/>
        </w:trPr>
        <w:tc>
          <w:tcPr>
            <w:tcW w:w="1628" w:type="dxa"/>
            <w:vAlign w:val="center"/>
          </w:tcPr>
          <w:p w14:paraId="5A2C1376" w14:textId="77777777" w:rsidR="006F71BF" w:rsidRPr="006F71BF" w:rsidRDefault="006F71BF" w:rsidP="006F71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71BF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445" w:type="dxa"/>
            <w:vAlign w:val="center"/>
          </w:tcPr>
          <w:p w14:paraId="67F374CD" w14:textId="5D087CC2" w:rsidR="006F71BF" w:rsidRPr="006F71BF" w:rsidRDefault="006F71BF" w:rsidP="006F71BF">
            <w:pPr>
              <w:spacing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F71BF">
              <w:rPr>
                <w:rFonts w:ascii="Arial" w:hAnsi="Arial" w:cs="Arial"/>
                <w:color w:val="000000"/>
                <w:sz w:val="20"/>
                <w:szCs w:val="20"/>
              </w:rPr>
              <w:t>Restart pro Brno</w:t>
            </w:r>
          </w:p>
        </w:tc>
        <w:tc>
          <w:tcPr>
            <w:tcW w:w="1556" w:type="dxa"/>
            <w:vAlign w:val="center"/>
          </w:tcPr>
          <w:p w14:paraId="01D4BBA3" w14:textId="3CABD305" w:rsidR="006F71BF" w:rsidRPr="008B0DC7" w:rsidRDefault="008B0DC7" w:rsidP="008B0DC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0DC7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</w:tr>
      <w:tr w:rsidR="006F71BF" w:rsidRPr="006F71BF" w14:paraId="525EC7AC" w14:textId="77777777" w:rsidTr="006F71BF">
        <w:trPr>
          <w:trHeight w:val="411"/>
        </w:trPr>
        <w:tc>
          <w:tcPr>
            <w:tcW w:w="1628" w:type="dxa"/>
            <w:vAlign w:val="center"/>
          </w:tcPr>
          <w:p w14:paraId="7BA81FEC" w14:textId="77777777" w:rsidR="006F71BF" w:rsidRPr="006F71BF" w:rsidRDefault="006F71BF" w:rsidP="006F71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71BF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445" w:type="dxa"/>
            <w:vAlign w:val="center"/>
          </w:tcPr>
          <w:p w14:paraId="7BDDA08F" w14:textId="096820DF" w:rsidR="006F71BF" w:rsidRPr="006F71BF" w:rsidRDefault="006F71BF" w:rsidP="006F71BF">
            <w:pPr>
              <w:spacing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F71BF">
              <w:rPr>
                <w:rFonts w:ascii="Arial" w:hAnsi="Arial" w:cs="Arial"/>
                <w:color w:val="000000"/>
                <w:sz w:val="20"/>
                <w:szCs w:val="20"/>
              </w:rPr>
              <w:t>Židenice NAPLNO</w:t>
            </w:r>
          </w:p>
        </w:tc>
        <w:tc>
          <w:tcPr>
            <w:tcW w:w="1556" w:type="dxa"/>
            <w:vAlign w:val="center"/>
          </w:tcPr>
          <w:p w14:paraId="006589A9" w14:textId="26CB3784" w:rsidR="006F71BF" w:rsidRPr="008B0DC7" w:rsidRDefault="008B0DC7" w:rsidP="008B0DC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0DC7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</w:tr>
      <w:tr w:rsidR="006F71BF" w:rsidRPr="006F71BF" w14:paraId="18BFC71A" w14:textId="77777777" w:rsidTr="006F71BF">
        <w:trPr>
          <w:trHeight w:val="418"/>
        </w:trPr>
        <w:tc>
          <w:tcPr>
            <w:tcW w:w="1628" w:type="dxa"/>
            <w:vAlign w:val="center"/>
          </w:tcPr>
          <w:p w14:paraId="191F02EE" w14:textId="77777777" w:rsidR="006F71BF" w:rsidRPr="006F71BF" w:rsidRDefault="006F71BF" w:rsidP="006F71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71BF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6445" w:type="dxa"/>
            <w:vAlign w:val="center"/>
          </w:tcPr>
          <w:p w14:paraId="55C02679" w14:textId="77258286" w:rsidR="006F71BF" w:rsidRPr="006F71BF" w:rsidRDefault="006F71BF" w:rsidP="006F71BF">
            <w:pPr>
              <w:spacing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F71BF">
              <w:rPr>
                <w:rFonts w:ascii="Arial" w:hAnsi="Arial" w:cs="Arial"/>
                <w:color w:val="000000"/>
                <w:sz w:val="20"/>
                <w:szCs w:val="20"/>
              </w:rPr>
              <w:t>Piráti a Fakt Brno TU! pro Židenice</w:t>
            </w:r>
          </w:p>
        </w:tc>
        <w:tc>
          <w:tcPr>
            <w:tcW w:w="1556" w:type="dxa"/>
            <w:vAlign w:val="center"/>
          </w:tcPr>
          <w:p w14:paraId="4790CAC5" w14:textId="5D1D8E7B" w:rsidR="006F71BF" w:rsidRPr="008B0DC7" w:rsidRDefault="008B0DC7" w:rsidP="008B0DC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0DC7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</w:tr>
    </w:tbl>
    <w:p w14:paraId="3794A27B" w14:textId="77777777" w:rsidR="006F71BF" w:rsidRPr="006F71BF" w:rsidRDefault="006F71BF" w:rsidP="006F71BF">
      <w:pPr>
        <w:pStyle w:val="Zkladntext"/>
        <w:rPr>
          <w:rFonts w:ascii="Arial" w:hAnsi="Arial" w:cs="Arial"/>
          <w:sz w:val="20"/>
          <w:szCs w:val="20"/>
        </w:rPr>
      </w:pPr>
    </w:p>
    <w:sectPr w:rsidR="006F71BF" w:rsidRPr="006F71BF" w:rsidSect="00FF64E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3" w:bottom="1134" w:left="1134" w:header="709" w:footer="1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95FDA" w14:textId="77777777" w:rsidR="005A051E" w:rsidRPr="00CE3F65" w:rsidRDefault="005A051E" w:rsidP="00CE3F65">
      <w:r>
        <w:separator/>
      </w:r>
    </w:p>
  </w:endnote>
  <w:endnote w:type="continuationSeparator" w:id="0">
    <w:p w14:paraId="3125C425" w14:textId="77777777" w:rsidR="005A051E" w:rsidRPr="00CE3F65" w:rsidRDefault="005A051E" w:rsidP="00CE3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1295488899"/>
      <w:docPartObj>
        <w:docPartGallery w:val="Page Numbers (Bottom of Page)"/>
        <w:docPartUnique/>
      </w:docPartObj>
    </w:sdtPr>
    <w:sdtContent>
      <w:p w14:paraId="3E871C19" w14:textId="77777777" w:rsidR="00F76B6A" w:rsidRPr="003058C7" w:rsidRDefault="00F76B6A" w:rsidP="003058C7">
        <w:pPr>
          <w:pStyle w:val="Zpat"/>
          <w:jc w:val="center"/>
          <w:rPr>
            <w:rFonts w:ascii="Arial" w:hAnsi="Arial" w:cs="Arial"/>
            <w:sz w:val="16"/>
            <w:szCs w:val="16"/>
          </w:rPr>
        </w:pPr>
        <w:r w:rsidRPr="003058C7">
          <w:rPr>
            <w:rFonts w:ascii="Arial" w:hAnsi="Arial" w:cs="Arial"/>
            <w:sz w:val="16"/>
            <w:szCs w:val="16"/>
          </w:rPr>
          <w:fldChar w:fldCharType="begin"/>
        </w:r>
        <w:r w:rsidRPr="003058C7">
          <w:rPr>
            <w:rFonts w:ascii="Arial" w:hAnsi="Arial" w:cs="Arial"/>
            <w:sz w:val="16"/>
            <w:szCs w:val="16"/>
          </w:rPr>
          <w:instrText>PAGE   \* MERGEFORMAT</w:instrText>
        </w:r>
        <w:r w:rsidRPr="003058C7">
          <w:rPr>
            <w:rFonts w:ascii="Arial" w:hAnsi="Arial" w:cs="Arial"/>
            <w:sz w:val="16"/>
            <w:szCs w:val="16"/>
          </w:rPr>
          <w:fldChar w:fldCharType="separate"/>
        </w:r>
        <w:r w:rsidRPr="003058C7">
          <w:rPr>
            <w:rFonts w:ascii="Arial" w:hAnsi="Arial" w:cs="Arial"/>
            <w:sz w:val="16"/>
            <w:szCs w:val="16"/>
          </w:rPr>
          <w:t>2</w:t>
        </w:r>
        <w:r w:rsidRPr="003058C7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604DBEED" w14:textId="77777777" w:rsidR="00F76B6A" w:rsidRDefault="00F76B6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90204496"/>
      <w:docPartObj>
        <w:docPartGallery w:val="Page Numbers (Bottom of Page)"/>
        <w:docPartUnique/>
      </w:docPartObj>
    </w:sdtPr>
    <w:sdtContent>
      <w:p w14:paraId="2B49B9DA" w14:textId="77777777" w:rsidR="00F76B6A" w:rsidRPr="00CE3F65" w:rsidRDefault="00F76B6A" w:rsidP="003058C7">
        <w:pPr>
          <w:pStyle w:val="Zpat"/>
          <w:jc w:val="center"/>
        </w:pPr>
        <w:r w:rsidRPr="003058C7">
          <w:rPr>
            <w:rFonts w:ascii="Arial" w:hAnsi="Arial" w:cs="Arial"/>
            <w:sz w:val="16"/>
            <w:szCs w:val="16"/>
          </w:rPr>
          <w:fldChar w:fldCharType="begin"/>
        </w:r>
        <w:r w:rsidRPr="003058C7">
          <w:rPr>
            <w:rFonts w:ascii="Arial" w:hAnsi="Arial" w:cs="Arial"/>
            <w:sz w:val="16"/>
            <w:szCs w:val="16"/>
          </w:rPr>
          <w:instrText>PAGE   \* MERGEFORMAT</w:instrText>
        </w:r>
        <w:r w:rsidRPr="003058C7">
          <w:rPr>
            <w:rFonts w:ascii="Arial" w:hAnsi="Arial" w:cs="Arial"/>
            <w:sz w:val="16"/>
            <w:szCs w:val="16"/>
          </w:rPr>
          <w:fldChar w:fldCharType="separate"/>
        </w:r>
        <w:r w:rsidRPr="003058C7">
          <w:rPr>
            <w:rFonts w:ascii="Arial" w:hAnsi="Arial" w:cs="Arial"/>
            <w:sz w:val="16"/>
            <w:szCs w:val="16"/>
          </w:rPr>
          <w:t>2</w:t>
        </w:r>
        <w:r w:rsidRPr="003058C7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466BAAF9" w14:textId="77777777" w:rsidR="00F76B6A" w:rsidRDefault="00F76B6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19BE1" w14:textId="77777777" w:rsidR="005A051E" w:rsidRPr="00CE3F65" w:rsidRDefault="005A051E" w:rsidP="00CE3F65">
      <w:r>
        <w:separator/>
      </w:r>
    </w:p>
  </w:footnote>
  <w:footnote w:type="continuationSeparator" w:id="0">
    <w:p w14:paraId="51D03580" w14:textId="77777777" w:rsidR="005A051E" w:rsidRPr="00CE3F65" w:rsidRDefault="005A051E" w:rsidP="00CE3F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DC4AD" w14:textId="77777777" w:rsidR="006805DC" w:rsidRDefault="00E74E7F">
    <w:pPr>
      <w:pStyle w:val="Zhlav"/>
    </w:pPr>
    <w:r>
      <w:rPr>
        <w:noProof/>
      </w:rPr>
      <w:drawing>
        <wp:anchor distT="0" distB="0" distL="114300" distR="114300" simplePos="0" relativeHeight="251662336" behindDoc="1" locked="0" layoutInCell="1" allowOverlap="1" wp14:anchorId="0A1EED06" wp14:editId="5F77B5E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8762" cy="10691992"/>
          <wp:effectExtent l="0" t="0" r="4445" b="0"/>
          <wp:wrapNone/>
          <wp:docPr id="32" name="Obrázek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Obrázek 3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8762" cy="106919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94EEA" w14:textId="77777777" w:rsidR="00F76B6A" w:rsidRDefault="005A0ABB" w:rsidP="005A0ABB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0E894325" wp14:editId="42E1A414">
              <wp:simplePos x="0" y="0"/>
              <wp:positionH relativeFrom="column">
                <wp:posOffset>680085</wp:posOffset>
              </wp:positionH>
              <wp:positionV relativeFrom="paragraph">
                <wp:posOffset>568960</wp:posOffset>
              </wp:positionV>
              <wp:extent cx="3409200" cy="370800"/>
              <wp:effectExtent l="0" t="0" r="0" b="0"/>
              <wp:wrapNone/>
              <wp:docPr id="16" name="Textové pol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09200" cy="370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D5ED07B" w14:textId="77777777" w:rsidR="00227C40" w:rsidRPr="005A0ABB" w:rsidRDefault="00227C40" w:rsidP="00227C40">
                          <w:pPr>
                            <w:pStyle w:val="mmbzahlavi"/>
                          </w:pPr>
                          <w:r>
                            <w:t>Úsek tajemníka,</w:t>
                          </w:r>
                          <w:r w:rsidRPr="00605B3A">
                            <w:t xml:space="preserve"> </w:t>
                          </w:r>
                          <w:r>
                            <w:t>referát organizační</w:t>
                          </w:r>
                        </w:p>
                        <w:p w14:paraId="67F687F5" w14:textId="77777777" w:rsidR="005A0ABB" w:rsidRPr="005A0ABB" w:rsidRDefault="005A0ABB" w:rsidP="00C261C2">
                          <w:pPr>
                            <w:pStyle w:val="mmbzahlavi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90000" rIns="91440" bIns="9000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type w14:anchorId="0E894325" id="_x0000_t202" coordsize="21600,21600" o:spt="202" path="m,l,21600r21600,l21600,xe">
              <v:stroke joinstyle="miter"/>
              <v:path gradientshapeok="t" o:connecttype="rect"/>
            </v:shapetype>
            <v:shape id="Textové pole 16" o:spid="_x0000_s1026" type="#_x0000_t202" style="position:absolute;margin-left:53.55pt;margin-top:44.8pt;width:268.45pt;height:29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" filled="f" stroked="f" strokeweight=".5pt">
              <v:textbox inset=",2.5mm,,2.5mm">
                <w:txbxContent>
                  <w:p w14:paraId="3D5ED07B" w14:textId="77777777" w:rsidR="00227C40" w:rsidRPr="005A0ABB" w:rsidRDefault="00227C40" w:rsidP="00227C40">
                    <w:pPr>
                      <w:pStyle w:val="mmbzahlavi"/>
                    </w:pPr>
                    <w:r>
                      <w:t>Úsek tajemníka,</w:t>
                    </w:r>
                    <w:r w:rsidRPr="00605B3A">
                      <w:t xml:space="preserve"> </w:t>
                    </w:r>
                    <w:r>
                      <w:t>referát organizační</w:t>
                    </w:r>
                  </w:p>
                  <w:p w14:paraId="67F687F5" w14:textId="77777777" w:rsidR="005A0ABB" w:rsidRPr="005A0ABB" w:rsidRDefault="005A0ABB" w:rsidP="00C261C2">
                    <w:pPr>
                      <w:pStyle w:val="mmbzahlavi"/>
                    </w:pPr>
                  </w:p>
                </w:txbxContent>
              </v:textbox>
              <w10:anchorlock/>
            </v:shape>
          </w:pict>
        </mc:Fallback>
      </mc:AlternateContent>
    </w:r>
    <w:r w:rsidR="007E23DA">
      <w:rPr>
        <w:noProof/>
      </w:rPr>
      <w:drawing>
        <wp:anchor distT="0" distB="0" distL="114300" distR="114300" simplePos="0" relativeHeight="251663360" behindDoc="1" locked="1" layoutInCell="1" allowOverlap="1" wp14:anchorId="65607199" wp14:editId="09A2341B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5865" cy="10686415"/>
          <wp:effectExtent l="0" t="0" r="6985" b="635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5865" cy="10686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3C245D"/>
    <w:multiLevelType w:val="hybridMultilevel"/>
    <w:tmpl w:val="8EA60A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982CE6"/>
    <w:multiLevelType w:val="hybridMultilevel"/>
    <w:tmpl w:val="8B327F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0415966">
    <w:abstractNumId w:val="0"/>
  </w:num>
  <w:num w:numId="2" w16cid:durableId="13418144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2F0"/>
    <w:rsid w:val="00012BB3"/>
    <w:rsid w:val="00014939"/>
    <w:rsid w:val="00044A53"/>
    <w:rsid w:val="00056068"/>
    <w:rsid w:val="00071345"/>
    <w:rsid w:val="00074B65"/>
    <w:rsid w:val="0007610C"/>
    <w:rsid w:val="000768D6"/>
    <w:rsid w:val="00094C5B"/>
    <w:rsid w:val="0009693A"/>
    <w:rsid w:val="000A430B"/>
    <w:rsid w:val="000F379D"/>
    <w:rsid w:val="00113194"/>
    <w:rsid w:val="00133932"/>
    <w:rsid w:val="00143EFD"/>
    <w:rsid w:val="00167E47"/>
    <w:rsid w:val="0017055D"/>
    <w:rsid w:val="00171DC3"/>
    <w:rsid w:val="00177606"/>
    <w:rsid w:val="00181954"/>
    <w:rsid w:val="00190B62"/>
    <w:rsid w:val="001A1F77"/>
    <w:rsid w:val="001C7389"/>
    <w:rsid w:val="001D1FEE"/>
    <w:rsid w:val="001D52A6"/>
    <w:rsid w:val="001D5416"/>
    <w:rsid w:val="001D5712"/>
    <w:rsid w:val="001F356C"/>
    <w:rsid w:val="002202F4"/>
    <w:rsid w:val="00227C40"/>
    <w:rsid w:val="002351B0"/>
    <w:rsid w:val="00244C90"/>
    <w:rsid w:val="00273DDC"/>
    <w:rsid w:val="002A149F"/>
    <w:rsid w:val="002A4E26"/>
    <w:rsid w:val="002B68D6"/>
    <w:rsid w:val="002E70A6"/>
    <w:rsid w:val="003058C7"/>
    <w:rsid w:val="00315DBF"/>
    <w:rsid w:val="00322127"/>
    <w:rsid w:val="00327CCC"/>
    <w:rsid w:val="00335261"/>
    <w:rsid w:val="00335EEA"/>
    <w:rsid w:val="0038774E"/>
    <w:rsid w:val="003C3535"/>
    <w:rsid w:val="003D183F"/>
    <w:rsid w:val="003D5182"/>
    <w:rsid w:val="003E72CD"/>
    <w:rsid w:val="003F00EA"/>
    <w:rsid w:val="003F1434"/>
    <w:rsid w:val="003F4E09"/>
    <w:rsid w:val="004072D1"/>
    <w:rsid w:val="00411120"/>
    <w:rsid w:val="004178D1"/>
    <w:rsid w:val="00442460"/>
    <w:rsid w:val="00474964"/>
    <w:rsid w:val="004A65C4"/>
    <w:rsid w:val="004C631A"/>
    <w:rsid w:val="004E3F18"/>
    <w:rsid w:val="004F39A7"/>
    <w:rsid w:val="004F5F24"/>
    <w:rsid w:val="00505AD0"/>
    <w:rsid w:val="005160D2"/>
    <w:rsid w:val="00517D3D"/>
    <w:rsid w:val="00557E38"/>
    <w:rsid w:val="00557F3C"/>
    <w:rsid w:val="005669FD"/>
    <w:rsid w:val="00573E0E"/>
    <w:rsid w:val="00596F21"/>
    <w:rsid w:val="005A051E"/>
    <w:rsid w:val="005A0ABB"/>
    <w:rsid w:val="00626432"/>
    <w:rsid w:val="00634946"/>
    <w:rsid w:val="00645D9E"/>
    <w:rsid w:val="006713B8"/>
    <w:rsid w:val="0067204A"/>
    <w:rsid w:val="006742B3"/>
    <w:rsid w:val="006805DC"/>
    <w:rsid w:val="006942F0"/>
    <w:rsid w:val="006A2ED4"/>
    <w:rsid w:val="006A4081"/>
    <w:rsid w:val="006B5F2F"/>
    <w:rsid w:val="006D0880"/>
    <w:rsid w:val="006E4F79"/>
    <w:rsid w:val="006F71BF"/>
    <w:rsid w:val="00701DCE"/>
    <w:rsid w:val="00762855"/>
    <w:rsid w:val="00767503"/>
    <w:rsid w:val="007840AE"/>
    <w:rsid w:val="007B5F89"/>
    <w:rsid w:val="007C1781"/>
    <w:rsid w:val="007E23DA"/>
    <w:rsid w:val="007E5854"/>
    <w:rsid w:val="008168AE"/>
    <w:rsid w:val="00820167"/>
    <w:rsid w:val="008309A9"/>
    <w:rsid w:val="008640E4"/>
    <w:rsid w:val="00873C06"/>
    <w:rsid w:val="00874929"/>
    <w:rsid w:val="00896932"/>
    <w:rsid w:val="008B0DC7"/>
    <w:rsid w:val="008C51C8"/>
    <w:rsid w:val="008D21DD"/>
    <w:rsid w:val="008D3CB7"/>
    <w:rsid w:val="008E15A9"/>
    <w:rsid w:val="008E7897"/>
    <w:rsid w:val="008F0196"/>
    <w:rsid w:val="008F2A63"/>
    <w:rsid w:val="00913523"/>
    <w:rsid w:val="0092671F"/>
    <w:rsid w:val="00927933"/>
    <w:rsid w:val="00975411"/>
    <w:rsid w:val="00976AE4"/>
    <w:rsid w:val="009A5F14"/>
    <w:rsid w:val="009B7249"/>
    <w:rsid w:val="009C19AE"/>
    <w:rsid w:val="009D79E7"/>
    <w:rsid w:val="009E0153"/>
    <w:rsid w:val="009E27F2"/>
    <w:rsid w:val="009F0455"/>
    <w:rsid w:val="009F0C5E"/>
    <w:rsid w:val="00A01FA9"/>
    <w:rsid w:val="00A0618B"/>
    <w:rsid w:val="00A13762"/>
    <w:rsid w:val="00A308EB"/>
    <w:rsid w:val="00A55DC9"/>
    <w:rsid w:val="00A63B5E"/>
    <w:rsid w:val="00A64641"/>
    <w:rsid w:val="00A64ECE"/>
    <w:rsid w:val="00A83DCB"/>
    <w:rsid w:val="00AA1363"/>
    <w:rsid w:val="00AB29E4"/>
    <w:rsid w:val="00AE4FC7"/>
    <w:rsid w:val="00AF17F8"/>
    <w:rsid w:val="00AF43A7"/>
    <w:rsid w:val="00B57B3C"/>
    <w:rsid w:val="00B708DB"/>
    <w:rsid w:val="00B71586"/>
    <w:rsid w:val="00BB1341"/>
    <w:rsid w:val="00BE76DF"/>
    <w:rsid w:val="00BF4F1F"/>
    <w:rsid w:val="00BF7352"/>
    <w:rsid w:val="00BF75B0"/>
    <w:rsid w:val="00C0077F"/>
    <w:rsid w:val="00C07502"/>
    <w:rsid w:val="00C261C2"/>
    <w:rsid w:val="00C5655A"/>
    <w:rsid w:val="00CA3D8A"/>
    <w:rsid w:val="00CB18E9"/>
    <w:rsid w:val="00CC4CB3"/>
    <w:rsid w:val="00CE1851"/>
    <w:rsid w:val="00CE3CC1"/>
    <w:rsid w:val="00CE3F65"/>
    <w:rsid w:val="00CF49C0"/>
    <w:rsid w:val="00CF4DB4"/>
    <w:rsid w:val="00D23435"/>
    <w:rsid w:val="00D266B2"/>
    <w:rsid w:val="00D27F97"/>
    <w:rsid w:val="00D359DA"/>
    <w:rsid w:val="00D378AF"/>
    <w:rsid w:val="00D47243"/>
    <w:rsid w:val="00D513E8"/>
    <w:rsid w:val="00D5303E"/>
    <w:rsid w:val="00D72C93"/>
    <w:rsid w:val="00D738EE"/>
    <w:rsid w:val="00D84790"/>
    <w:rsid w:val="00DC23F8"/>
    <w:rsid w:val="00DD3A0F"/>
    <w:rsid w:val="00DE22BD"/>
    <w:rsid w:val="00DE59EA"/>
    <w:rsid w:val="00E15462"/>
    <w:rsid w:val="00E36400"/>
    <w:rsid w:val="00E42DE8"/>
    <w:rsid w:val="00E51785"/>
    <w:rsid w:val="00E74E7F"/>
    <w:rsid w:val="00E800DA"/>
    <w:rsid w:val="00E81A0B"/>
    <w:rsid w:val="00E91C51"/>
    <w:rsid w:val="00EA3C08"/>
    <w:rsid w:val="00EA641A"/>
    <w:rsid w:val="00EB3E3C"/>
    <w:rsid w:val="00ED435C"/>
    <w:rsid w:val="00EE3933"/>
    <w:rsid w:val="00F16D4E"/>
    <w:rsid w:val="00F45260"/>
    <w:rsid w:val="00F546D4"/>
    <w:rsid w:val="00F557A5"/>
    <w:rsid w:val="00F76B6A"/>
    <w:rsid w:val="00F80D61"/>
    <w:rsid w:val="00F82750"/>
    <w:rsid w:val="00F93C53"/>
    <w:rsid w:val="00F9402B"/>
    <w:rsid w:val="00F965B8"/>
    <w:rsid w:val="00FA7377"/>
    <w:rsid w:val="00FC5C8E"/>
    <w:rsid w:val="00FE606D"/>
    <w:rsid w:val="00FF139E"/>
    <w:rsid w:val="00FF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E70A9D"/>
  <w15:chartTrackingRefBased/>
  <w15:docId w15:val="{F68C27F3-39A6-4AE8-9DB6-901A0B9D5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0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locked="0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locked="0" w:semiHidden="1" w:unhideWhenUsed="1"/>
    <w:lsdException w:name="caption" w:locked="0" w:semiHidden="1" w:uiPriority="35" w:unhideWhenUsed="1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 w:semiHidden="1" w:unhideWhenUsed="1"/>
    <w:lsdException w:name="macro" w:locked="0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10" w:qFormat="1"/>
    <w:lsdException w:name="Closing" w:locked="0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locked="0" w:semiHidden="1" w:uiPriority="0" w:unhideWhenUsed="1"/>
    <w:lsdException w:name="List Continue" w:locked="0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locked="0" w:semiHidden="1" w:unhideWhenUsed="1"/>
    <w:lsdException w:name="List Continue 5" w:locked="0" w:semiHidden="1" w:unhideWhenUsed="1"/>
    <w:lsdException w:name="Message Header" w:locked="0" w:semiHidden="1" w:unhideWhenUsed="1"/>
    <w:lsdException w:name="Subtitle" w:locked="0" w:uiPriority="11" w:qFormat="1"/>
    <w:lsdException w:name="Salutation" w:locked="0" w:semiHidden="1" w:unhideWhenUsed="1"/>
    <w:lsdException w:name="Date" w:locked="0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locked="0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nhideWhenUsed="1"/>
    <w:lsdException w:name="FollowedHyperlink" w:locked="0" w:semiHidden="1" w:unhideWhenUsed="1"/>
    <w:lsdException w:name="Strong" w:locked="0" w:uiPriority="22" w:qFormat="1"/>
    <w:lsdException w:name="Emphasis" w:locked="0" w:uiPriority="20" w:qFormat="1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locked="0" w:semiHidden="1" w:unhideWhenUsed="1"/>
    <w:lsdException w:name="HTML Address" w:locked="0" w:semiHidden="1" w:unhideWhenUsed="1"/>
    <w:lsdException w:name="HTML Cite" w:locked="0" w:semiHidden="1" w:unhideWhenUsed="1"/>
    <w:lsdException w:name="HTML Code" w:locked="0" w:semiHidden="1" w:unhideWhenUsed="1"/>
    <w:lsdException w:name="HTML Definition" w:locked="0" w:semiHidden="1" w:unhideWhenUsed="1"/>
    <w:lsdException w:name="HTML Keyboard" w:locked="0" w:semiHidden="1" w:unhideWhenUsed="1"/>
    <w:lsdException w:name="HTML Preformatted" w:locked="0" w:semiHidden="1" w:unhideWhenUsed="1"/>
    <w:lsdException w:name="HTML Sample" w:locked="0" w:semiHidden="1" w:unhideWhenUsed="1"/>
    <w:lsdException w:name="HTML Typewriter" w:locked="0" w:semiHidden="1" w:unhideWhenUsed="1"/>
    <w:lsdException w:name="HTML Variable" w:locked="0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ln">
    <w:name w:val="Normal"/>
    <w:qFormat/>
    <w:rsid w:val="0089693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F71B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5">
    <w:name w:val="heading 5"/>
    <w:basedOn w:val="Normln"/>
    <w:next w:val="Normln"/>
    <w:link w:val="Nadpis5Char"/>
    <w:qFormat/>
    <w:rsid w:val="00976AE4"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6805DC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rsid w:val="006805DC"/>
  </w:style>
  <w:style w:type="paragraph" w:styleId="Zpat">
    <w:name w:val="footer"/>
    <w:basedOn w:val="Normln"/>
    <w:link w:val="ZpatChar"/>
    <w:uiPriority w:val="99"/>
    <w:unhideWhenUsed/>
    <w:rsid w:val="006805DC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6805DC"/>
  </w:style>
  <w:style w:type="paragraph" w:styleId="Bezmezer">
    <w:name w:val="No Spacing"/>
    <w:link w:val="BezmezerChar"/>
    <w:uiPriority w:val="1"/>
    <w:qFormat/>
    <w:rsid w:val="00012BB3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3058C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058C7"/>
    <w:rPr>
      <w:color w:val="605E5C"/>
      <w:shd w:val="clear" w:color="auto" w:fill="E1DFDD"/>
    </w:rPr>
  </w:style>
  <w:style w:type="paragraph" w:customStyle="1" w:styleId="Normlntun">
    <w:name w:val="Normální tučně"/>
    <w:basedOn w:val="Normln"/>
    <w:next w:val="Normln"/>
    <w:link w:val="NormlntunChar"/>
    <w:qFormat/>
    <w:rsid w:val="003058C7"/>
    <w:pPr>
      <w:spacing w:line="300" w:lineRule="auto"/>
    </w:pPr>
    <w:rPr>
      <w:rFonts w:ascii="Arial" w:eastAsiaTheme="minorHAnsi" w:hAnsi="Arial" w:cstheme="minorBidi"/>
      <w:b/>
      <w:color w:val="000000" w:themeColor="text1"/>
      <w:sz w:val="20"/>
      <w:szCs w:val="22"/>
      <w:lang w:eastAsia="en-US"/>
    </w:rPr>
  </w:style>
  <w:style w:type="table" w:styleId="Mkatabulky">
    <w:name w:val="Table Grid"/>
    <w:basedOn w:val="Normlntabulka"/>
    <w:uiPriority w:val="39"/>
    <w:locked/>
    <w:rsid w:val="00F80D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mbnadpis">
    <w:name w:val="mmb_nadpis"/>
    <w:basedOn w:val="Normlntun"/>
    <w:link w:val="mmbnadpisChar"/>
    <w:qFormat/>
    <w:rsid w:val="00C261C2"/>
    <w:rPr>
      <w:rFonts w:cs="Arial"/>
      <w:color w:val="auto"/>
    </w:rPr>
  </w:style>
  <w:style w:type="paragraph" w:customStyle="1" w:styleId="mmbodstavec">
    <w:name w:val="mmb_odstavec"/>
    <w:basedOn w:val="Normln"/>
    <w:link w:val="mmbodstavecChar"/>
    <w:qFormat/>
    <w:rsid w:val="00C261C2"/>
    <w:pPr>
      <w:spacing w:line="300" w:lineRule="auto"/>
    </w:pPr>
    <w:rPr>
      <w:rFonts w:ascii="Arial" w:eastAsiaTheme="minorHAnsi" w:hAnsi="Arial" w:cs="Arial"/>
      <w:sz w:val="20"/>
      <w:szCs w:val="20"/>
      <w:lang w:eastAsia="en-US"/>
    </w:rPr>
  </w:style>
  <w:style w:type="character" w:customStyle="1" w:styleId="NormlntunChar">
    <w:name w:val="Normální tučně Char"/>
    <w:basedOn w:val="Standardnpsmoodstavce"/>
    <w:link w:val="Normlntun"/>
    <w:rsid w:val="00C261C2"/>
    <w:rPr>
      <w:rFonts w:ascii="Arial" w:hAnsi="Arial"/>
      <w:b/>
      <w:color w:val="000000" w:themeColor="text1"/>
      <w:sz w:val="20"/>
    </w:rPr>
  </w:style>
  <w:style w:type="character" w:customStyle="1" w:styleId="mmbnadpisChar">
    <w:name w:val="mmb_nadpis Char"/>
    <w:basedOn w:val="NormlntunChar"/>
    <w:link w:val="mmbnadpis"/>
    <w:rsid w:val="00C261C2"/>
    <w:rPr>
      <w:rFonts w:ascii="Arial" w:hAnsi="Arial" w:cs="Arial"/>
      <w:b/>
      <w:color w:val="000000" w:themeColor="text1"/>
      <w:sz w:val="20"/>
    </w:rPr>
  </w:style>
  <w:style w:type="paragraph" w:customStyle="1" w:styleId="mmbzahlavi">
    <w:name w:val="mmb_zahlavi"/>
    <w:basedOn w:val="Normln"/>
    <w:link w:val="mmbzahlaviChar"/>
    <w:qFormat/>
    <w:rsid w:val="00C261C2"/>
    <w:pPr>
      <w:spacing w:after="160" w:line="259" w:lineRule="auto"/>
      <w:jc w:val="left"/>
    </w:pPr>
    <w:rPr>
      <w:rFonts w:ascii="Arial" w:eastAsiaTheme="minorHAnsi" w:hAnsi="Arial" w:cs="Arial"/>
      <w:sz w:val="22"/>
      <w:szCs w:val="22"/>
      <w:lang w:eastAsia="en-US"/>
    </w:rPr>
  </w:style>
  <w:style w:type="character" w:customStyle="1" w:styleId="mmbodstavecChar">
    <w:name w:val="mmb_odstavec Char"/>
    <w:basedOn w:val="Standardnpsmoodstavce"/>
    <w:link w:val="mmbodstavec"/>
    <w:rsid w:val="00C261C2"/>
    <w:rPr>
      <w:rFonts w:ascii="Arial" w:hAnsi="Arial" w:cs="Arial"/>
      <w:sz w:val="20"/>
      <w:szCs w:val="20"/>
    </w:rPr>
  </w:style>
  <w:style w:type="character" w:customStyle="1" w:styleId="mmbzahlaviChar">
    <w:name w:val="mmb_zahlavi Char"/>
    <w:basedOn w:val="Standardnpsmoodstavce"/>
    <w:link w:val="mmbzahlavi"/>
    <w:rsid w:val="00C261C2"/>
    <w:rPr>
      <w:rFonts w:ascii="Arial" w:hAnsi="Arial" w:cs="Arial"/>
    </w:rPr>
  </w:style>
  <w:style w:type="paragraph" w:customStyle="1" w:styleId="mmbadresa">
    <w:name w:val="mmb_adresa"/>
    <w:basedOn w:val="Bezmezer"/>
    <w:link w:val="mmbadresaChar"/>
    <w:qFormat/>
    <w:rsid w:val="0009693A"/>
    <w:rPr>
      <w:rFonts w:ascii="Arial" w:hAnsi="Arial" w:cs="Arial"/>
      <w:sz w:val="20"/>
      <w:szCs w:val="20"/>
    </w:rPr>
  </w:style>
  <w:style w:type="paragraph" w:customStyle="1" w:styleId="mmbodvolnadpis">
    <w:name w:val="mmb_odvol_nadpis"/>
    <w:basedOn w:val="mmbodstavec"/>
    <w:link w:val="mmbodvolnadpisChar"/>
    <w:qFormat/>
    <w:rsid w:val="0009693A"/>
    <w:rPr>
      <w:b/>
      <w:bCs/>
      <w:sz w:val="16"/>
      <w:szCs w:val="16"/>
    </w:rPr>
  </w:style>
  <w:style w:type="character" w:customStyle="1" w:styleId="BezmezerChar">
    <w:name w:val="Bez mezer Char"/>
    <w:basedOn w:val="Standardnpsmoodstavce"/>
    <w:link w:val="Bezmezer"/>
    <w:uiPriority w:val="1"/>
    <w:rsid w:val="0009693A"/>
  </w:style>
  <w:style w:type="character" w:customStyle="1" w:styleId="mmbadresaChar">
    <w:name w:val="mmb_adresa Char"/>
    <w:basedOn w:val="BezmezerChar"/>
    <w:link w:val="mmbadresa"/>
    <w:rsid w:val="0009693A"/>
    <w:rPr>
      <w:rFonts w:ascii="Arial" w:hAnsi="Arial" w:cs="Arial"/>
      <w:sz w:val="20"/>
      <w:szCs w:val="20"/>
    </w:rPr>
  </w:style>
  <w:style w:type="paragraph" w:customStyle="1" w:styleId="mmbodvoltext">
    <w:name w:val="mmb_odvol_text"/>
    <w:basedOn w:val="mmbodvolnadpis"/>
    <w:link w:val="mmbodvoltextChar"/>
    <w:qFormat/>
    <w:rsid w:val="0009693A"/>
    <w:rPr>
      <w:b w:val="0"/>
      <w:bCs w:val="0"/>
      <w:sz w:val="18"/>
      <w:szCs w:val="18"/>
    </w:rPr>
  </w:style>
  <w:style w:type="character" w:customStyle="1" w:styleId="mmbodvolnadpisChar">
    <w:name w:val="mmb_odvol_nadpis Char"/>
    <w:basedOn w:val="mmbodstavecChar"/>
    <w:link w:val="mmbodvolnadpis"/>
    <w:rsid w:val="0009693A"/>
    <w:rPr>
      <w:rFonts w:ascii="Arial" w:hAnsi="Arial" w:cs="Arial"/>
      <w:b/>
      <w:bCs/>
      <w:sz w:val="16"/>
      <w:szCs w:val="16"/>
    </w:rPr>
  </w:style>
  <w:style w:type="character" w:customStyle="1" w:styleId="mmbodvoltextChar">
    <w:name w:val="mmb_odvol_text Char"/>
    <w:basedOn w:val="mmbodvolnadpisChar"/>
    <w:link w:val="mmbodvoltext"/>
    <w:rsid w:val="0009693A"/>
    <w:rPr>
      <w:rFonts w:ascii="Arial" w:hAnsi="Arial" w:cs="Arial"/>
      <w:b w:val="0"/>
      <w:bCs w:val="0"/>
      <w:sz w:val="18"/>
      <w:szCs w:val="18"/>
    </w:rPr>
  </w:style>
  <w:style w:type="paragraph" w:styleId="Zkladntextodsazen">
    <w:name w:val="Body Text Indent"/>
    <w:basedOn w:val="Normln"/>
    <w:link w:val="ZkladntextodsazenChar"/>
    <w:semiHidden/>
    <w:rsid w:val="00DC23F8"/>
    <w:pPr>
      <w:ind w:left="5580"/>
      <w:jc w:val="center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DC23F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FA7377"/>
    <w:pPr>
      <w:spacing w:after="120" w:line="259" w:lineRule="auto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FA7377"/>
  </w:style>
  <w:style w:type="character" w:customStyle="1" w:styleId="valuecj">
    <w:name w:val="value cj"/>
    <w:basedOn w:val="Standardnpsmoodstavce"/>
    <w:rsid w:val="00FA7377"/>
  </w:style>
  <w:style w:type="character" w:customStyle="1" w:styleId="Nadpis5Char">
    <w:name w:val="Nadpis 5 Char"/>
    <w:basedOn w:val="Standardnpsmoodstavce"/>
    <w:link w:val="Nadpis5"/>
    <w:rsid w:val="00976AE4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customStyle="1" w:styleId="zhlav-znaka-text">
    <w:name w:val="záhlaví-značka-text"/>
    <w:basedOn w:val="Normln"/>
    <w:rsid w:val="00896932"/>
    <w:pPr>
      <w:tabs>
        <w:tab w:val="left" w:pos="1440"/>
      </w:tabs>
      <w:spacing w:line="204" w:lineRule="auto"/>
    </w:pPr>
  </w:style>
  <w:style w:type="paragraph" w:styleId="Zkladntext2">
    <w:name w:val="Body Text 2"/>
    <w:basedOn w:val="Normln"/>
    <w:link w:val="Zkladntext2Char"/>
    <w:uiPriority w:val="99"/>
    <w:semiHidden/>
    <w:unhideWhenUsed/>
    <w:rsid w:val="00557E38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557E3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557E38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557E38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mmbrozhodnuti">
    <w:name w:val="mmb_rozhodnuti"/>
    <w:basedOn w:val="mmbodstavec"/>
    <w:next w:val="mmbodstavec"/>
    <w:link w:val="mmbrozhodnutiChar"/>
    <w:qFormat/>
    <w:rsid w:val="00557E38"/>
    <w:pPr>
      <w:pBdr>
        <w:top w:val="single" w:sz="4" w:space="6" w:color="auto"/>
        <w:bottom w:val="single" w:sz="4" w:space="6" w:color="auto"/>
      </w:pBdr>
      <w:spacing w:before="200" w:after="200" w:line="240" w:lineRule="auto"/>
      <w:jc w:val="center"/>
    </w:pPr>
    <w:rPr>
      <w:b/>
      <w:sz w:val="26"/>
    </w:rPr>
  </w:style>
  <w:style w:type="character" w:customStyle="1" w:styleId="mmbrozhodnutiChar">
    <w:name w:val="mmb_rozhodnuti Char"/>
    <w:basedOn w:val="mmbodstavecChar"/>
    <w:link w:val="mmbrozhodnuti"/>
    <w:rsid w:val="00557E38"/>
    <w:rPr>
      <w:rFonts w:ascii="Arial" w:hAnsi="Arial" w:cs="Arial"/>
      <w:b/>
      <w:sz w:val="26"/>
      <w:szCs w:val="20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F71B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493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9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pank\Downloads\Usek_tajemnika_Zidenice_uredni_dopis_PP%20(1)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517DC2-8810-4BCF-A85E-F97FCDCBA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Usek_tajemnika_Zidenice_uredni_dopis_PP (1)</Template>
  <TotalTime>2</TotalTime>
  <Pages>1</Pages>
  <Words>164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Štěpánková</dc:creator>
  <cp:keywords/>
  <dc:description/>
  <cp:lastModifiedBy>Gabriela Štěpánková</cp:lastModifiedBy>
  <cp:revision>3</cp:revision>
  <cp:lastPrinted>2026-08-24T05:29:00Z</cp:lastPrinted>
  <dcterms:created xsi:type="dcterms:W3CDTF">2026-08-26T08:10:00Z</dcterms:created>
  <dcterms:modified xsi:type="dcterms:W3CDTF">2026-08-26T08:11:00Z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2f13f592157c83e3cd380c143a8011ae040d9d9eb8a348270572b1382ba789e5</vt:lpwstr>
  </property>
</Properties>
</file>